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D3099" w14:textId="77777777" w:rsidR="00E13184" w:rsidRPr="00E13184" w:rsidRDefault="00E13184" w:rsidP="00E13184">
      <w:pPr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E13184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Prot. n° 409/C12 (del Liceo Marinelli) </w:t>
      </w:r>
    </w:p>
    <w:p w14:paraId="633E2463" w14:textId="77777777" w:rsidR="00DB3E07" w:rsidRPr="00E13184" w:rsidRDefault="00FF681D" w:rsidP="00FF681D">
      <w:pPr>
        <w:jc w:val="right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E13184">
        <w:rPr>
          <w:rFonts w:ascii="Bookman Old Style" w:eastAsia="Bookman Old Style" w:hAnsi="Bookman Old Style" w:cs="Bookman Old Style"/>
          <w:color w:val="000000"/>
          <w:sz w:val="24"/>
          <w:szCs w:val="24"/>
        </w:rPr>
        <w:t>Udine e Trieste, 25 gennaio 2022</w:t>
      </w:r>
    </w:p>
    <w:p w14:paraId="6206DCC1" w14:textId="77777777" w:rsidR="00FF681D" w:rsidRPr="00CC63F0" w:rsidRDefault="00FF681D">
      <w:pPr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14:paraId="3C4FBC71" w14:textId="77777777" w:rsidR="00DB3E07" w:rsidRPr="00CC63F0" w:rsidRDefault="00FF681D">
      <w:pPr>
        <w:jc w:val="right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CC63F0">
        <w:rPr>
          <w:rFonts w:ascii="Bookman Old Style" w:eastAsia="Bookman Old Style" w:hAnsi="Bookman Old Style" w:cs="Bookman Old Style"/>
          <w:color w:val="000000"/>
          <w:sz w:val="24"/>
          <w:szCs w:val="24"/>
        </w:rPr>
        <w:t>Alle Scuole del Friuli Venezia Giulia</w:t>
      </w:r>
    </w:p>
    <w:p w14:paraId="59FD1D35" w14:textId="77777777" w:rsidR="00FF681D" w:rsidRPr="00CC63F0" w:rsidRDefault="00FF681D">
      <w:pPr>
        <w:jc w:val="right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CC63F0">
        <w:rPr>
          <w:rFonts w:ascii="Bookman Old Style" w:eastAsia="Bookman Old Style" w:hAnsi="Bookman Old Style" w:cs="Bookman Old Style"/>
          <w:color w:val="000000"/>
          <w:sz w:val="24"/>
          <w:szCs w:val="24"/>
        </w:rPr>
        <w:t>All’Ufficio Scolastico Regionale del Friuli Venezia Giulia</w:t>
      </w:r>
    </w:p>
    <w:p w14:paraId="5E565225" w14:textId="77777777" w:rsidR="00DB3E07" w:rsidRPr="00CC63F0" w:rsidRDefault="00DB3E07">
      <w:pPr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14:paraId="309A31C1" w14:textId="77777777" w:rsidR="00DB3E07" w:rsidRPr="00CC63F0" w:rsidRDefault="006E5792">
      <w:pPr>
        <w:jc w:val="both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 w:rsidRPr="00CC63F0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 xml:space="preserve">OGGETTO: </w:t>
      </w:r>
      <w:r w:rsidR="00FF681D" w:rsidRPr="00CC63F0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BANDO FORMATORI STEAM – Piano Nazionale Scuola Digitale.</w:t>
      </w:r>
    </w:p>
    <w:p w14:paraId="26738A90" w14:textId="77777777" w:rsidR="00FF681D" w:rsidRPr="00CC63F0" w:rsidRDefault="00FF681D">
      <w:pPr>
        <w:jc w:val="both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</w:p>
    <w:p w14:paraId="39977ACC" w14:textId="77777777" w:rsidR="00FF681D" w:rsidRPr="00CC63F0" w:rsidRDefault="00FF681D">
      <w:pPr>
        <w:jc w:val="both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</w:p>
    <w:p w14:paraId="034EBEB4" w14:textId="77777777" w:rsidR="00FF681D" w:rsidRPr="00CC63F0" w:rsidRDefault="00FF681D">
      <w:pPr>
        <w:jc w:val="both"/>
        <w:rPr>
          <w:rFonts w:ascii="Bookman Old Style" w:hAnsi="Bookman Old Style" w:cs="Arial"/>
          <w:sz w:val="24"/>
          <w:szCs w:val="24"/>
          <w:shd w:val="clear" w:color="auto" w:fill="FFFFFF"/>
        </w:rPr>
      </w:pPr>
      <w:r w:rsidRPr="00CC63F0"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</w:r>
      <w:r w:rsidRPr="00CC63F0">
        <w:rPr>
          <w:rFonts w:ascii="Bookman Old Style" w:eastAsia="Bookman Old Style" w:hAnsi="Bookman Old Style" w:cs="Bookman Old Style"/>
          <w:sz w:val="24"/>
          <w:szCs w:val="24"/>
        </w:rPr>
        <w:t>Il Liceo scientifico “Giovanni Marinelli” di Udine e l’Istituto Tecnico “Deledda-Fabiani” di Trieste hanno ricevuto il finanziamento di € 180.000 per scuola per attivare corsi di formazione nell’ambito delle materie STEAM (</w:t>
      </w:r>
      <w:r w:rsidRPr="00CC63F0">
        <w:rPr>
          <w:rFonts w:ascii="Bookman Old Style" w:hAnsi="Bookman Old Style" w:cs="Arial"/>
          <w:i/>
          <w:sz w:val="24"/>
          <w:szCs w:val="24"/>
          <w:shd w:val="clear" w:color="auto" w:fill="FFFFFF"/>
        </w:rPr>
        <w:t>Science Technology Engineering Art Mathematics</w:t>
      </w:r>
      <w:r w:rsidRPr="00CC63F0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) aperti a tutti i docenti interessati. </w:t>
      </w:r>
    </w:p>
    <w:p w14:paraId="7EF6A3A7" w14:textId="77777777" w:rsidR="00CC63F0" w:rsidRDefault="00FF681D" w:rsidP="00FF681D">
      <w:pPr>
        <w:jc w:val="both"/>
        <w:rPr>
          <w:rFonts w:ascii="Bookman Old Style" w:hAnsi="Bookman Old Style" w:cs="Verdana-Italic"/>
          <w:iCs/>
          <w:sz w:val="24"/>
          <w:szCs w:val="24"/>
        </w:rPr>
      </w:pPr>
      <w:r w:rsidRPr="00CC63F0">
        <w:rPr>
          <w:rFonts w:ascii="Bookman Old Style" w:hAnsi="Bookman Old Style" w:cs="Arial"/>
          <w:sz w:val="24"/>
          <w:szCs w:val="24"/>
          <w:shd w:val="clear" w:color="auto" w:fill="FFFFFF"/>
        </w:rPr>
        <w:tab/>
        <w:t>Le due scuole del Friuli Venezia Giulia finanziate nell’ambito del Piano Nazionale Scuola Digitale hanno stipulato un accordo di rete nazionale con altre sette scuole (</w:t>
      </w:r>
      <w:r w:rsidRPr="00CC63F0">
        <w:rPr>
          <w:rFonts w:ascii="Bookman Old Style" w:hAnsi="Bookman Old Style" w:cs="Verdana-Italic"/>
          <w:i/>
          <w:iCs/>
          <w:sz w:val="24"/>
          <w:szCs w:val="24"/>
        </w:rPr>
        <w:t xml:space="preserve">ISIS Andrea Ponti - Gallarate (Capofila), ITE E. Tosi - Busto Arsizio, ITST G. Marconi – Campobasso, ISIS Galileo Galilei Firenze,  IIS Classico e Artistico – Terni,  IIS P. Galluppi – Tropea,  Liceo Scientifico N. Cortesi – Maddaloni) </w:t>
      </w:r>
      <w:r w:rsidRPr="00CC63F0">
        <w:rPr>
          <w:rFonts w:ascii="Bookman Old Style" w:hAnsi="Bookman Old Style" w:cs="Verdana-Italic"/>
          <w:iCs/>
          <w:sz w:val="24"/>
          <w:szCs w:val="24"/>
        </w:rPr>
        <w:t xml:space="preserve">al fine di redigere un ALBO NAZIONALE DEI FORMATORI STEAM cui attingere per </w:t>
      </w:r>
      <w:r w:rsidR="00CC63F0" w:rsidRPr="00CC63F0">
        <w:rPr>
          <w:rFonts w:ascii="Bookman Old Style" w:hAnsi="Bookman Old Style" w:cs="Verdana-Italic"/>
          <w:iCs/>
          <w:sz w:val="24"/>
          <w:szCs w:val="24"/>
        </w:rPr>
        <w:t>far partire i corsi</w:t>
      </w:r>
      <w:r w:rsidR="00CC63F0">
        <w:rPr>
          <w:rFonts w:ascii="Bookman Old Style" w:hAnsi="Bookman Old Style" w:cs="Verdana-Italic"/>
          <w:iCs/>
          <w:sz w:val="24"/>
          <w:szCs w:val="24"/>
        </w:rPr>
        <w:t>.</w:t>
      </w:r>
    </w:p>
    <w:p w14:paraId="56F13A93" w14:textId="77777777" w:rsidR="00CC63F0" w:rsidRDefault="00CC63F0" w:rsidP="00FF681D">
      <w:pPr>
        <w:jc w:val="both"/>
        <w:rPr>
          <w:rFonts w:ascii="Bookman Old Style" w:hAnsi="Bookman Old Style" w:cs="Verdana-Italic"/>
          <w:iCs/>
          <w:sz w:val="24"/>
          <w:szCs w:val="24"/>
        </w:rPr>
      </w:pPr>
      <w:r>
        <w:rPr>
          <w:rFonts w:ascii="Bookman Old Style" w:hAnsi="Bookman Old Style" w:cs="Verdana-Italic"/>
          <w:iCs/>
          <w:sz w:val="24"/>
          <w:szCs w:val="24"/>
        </w:rPr>
        <w:tab/>
        <w:t xml:space="preserve">Tutti gli interessati </w:t>
      </w:r>
      <w:r w:rsidR="00E13184">
        <w:rPr>
          <w:rFonts w:ascii="Bookman Old Style" w:hAnsi="Bookman Old Style" w:cs="Verdana-Italic"/>
          <w:iCs/>
          <w:sz w:val="24"/>
          <w:szCs w:val="24"/>
        </w:rPr>
        <w:t xml:space="preserve">a candidarsi </w:t>
      </w:r>
      <w:r>
        <w:rPr>
          <w:rFonts w:ascii="Bookman Old Style" w:hAnsi="Bookman Old Style" w:cs="Verdana-Italic"/>
          <w:iCs/>
          <w:sz w:val="24"/>
          <w:szCs w:val="24"/>
        </w:rPr>
        <w:t>troveranno i moduli per le candidature e le notizie utili al seguente link :</w:t>
      </w:r>
    </w:p>
    <w:p w14:paraId="7F610260" w14:textId="77777777" w:rsidR="00CC63F0" w:rsidRDefault="00CC63F0" w:rsidP="00FF681D">
      <w:pPr>
        <w:jc w:val="both"/>
        <w:rPr>
          <w:rFonts w:ascii="Bookman Old Style" w:hAnsi="Bookman Old Style" w:cs="Verdana-Italic"/>
          <w:iCs/>
          <w:sz w:val="24"/>
          <w:szCs w:val="24"/>
        </w:rPr>
      </w:pPr>
    </w:p>
    <w:p w14:paraId="47A50912" w14:textId="77777777" w:rsidR="00CC63F0" w:rsidRPr="00CC63F0" w:rsidRDefault="00B52385" w:rsidP="00CC63F0">
      <w:pPr>
        <w:jc w:val="center"/>
        <w:rPr>
          <w:sz w:val="18"/>
          <w:szCs w:val="18"/>
        </w:rPr>
      </w:pPr>
      <w:hyperlink r:id="rId7" w:tgtFrame="_blank" w:history="1">
        <w:r w:rsidR="00CC63F0" w:rsidRPr="00CC63F0">
          <w:rPr>
            <w:rStyle w:val="Collegamentoipertestuale"/>
            <w:rFonts w:ascii="Arial" w:hAnsi="Arial" w:cs="Arial"/>
            <w:color w:val="1155CC"/>
            <w:sz w:val="18"/>
            <w:szCs w:val="18"/>
            <w:shd w:val="clear" w:color="auto" w:fill="FFFFFF"/>
          </w:rPr>
          <w:t>https://www.albipretorionline.com/albopretorioPF3/frontend/atto.xhtml?codcli=SG25628&amp;idatto=1651363&amp;pag=1</w:t>
        </w:r>
      </w:hyperlink>
    </w:p>
    <w:p w14:paraId="2159DC78" w14:textId="77777777" w:rsidR="00CC63F0" w:rsidRDefault="00CC63F0" w:rsidP="00FF681D">
      <w:pPr>
        <w:jc w:val="both"/>
      </w:pPr>
    </w:p>
    <w:p w14:paraId="0F6BB4C6" w14:textId="77777777" w:rsidR="00CC63F0" w:rsidRDefault="00CC63F0" w:rsidP="00FF681D">
      <w:pPr>
        <w:jc w:val="both"/>
        <w:rPr>
          <w:rFonts w:ascii="Bookman Old Style" w:hAnsi="Bookman Old Style" w:cs="Verdana-Italic"/>
          <w:iCs/>
          <w:sz w:val="24"/>
          <w:szCs w:val="24"/>
        </w:rPr>
      </w:pPr>
    </w:p>
    <w:p w14:paraId="3202C6DA" w14:textId="77777777" w:rsidR="00DB3E07" w:rsidRDefault="00CC63F0" w:rsidP="00FF681D">
      <w:pPr>
        <w:jc w:val="both"/>
        <w:rPr>
          <w:rFonts w:ascii="Bookman Old Style" w:hAnsi="Bookman Old Style" w:cs="Verdana-Italic"/>
          <w:iCs/>
          <w:sz w:val="24"/>
          <w:szCs w:val="24"/>
        </w:rPr>
      </w:pPr>
      <w:r w:rsidRPr="00CC63F0">
        <w:rPr>
          <w:rFonts w:ascii="Bookman Old Style" w:hAnsi="Bookman Old Style" w:cs="Verdana-Italic"/>
          <w:iCs/>
          <w:sz w:val="24"/>
          <w:szCs w:val="24"/>
        </w:rPr>
        <w:t xml:space="preserve"> </w:t>
      </w:r>
      <w:r>
        <w:rPr>
          <w:rFonts w:ascii="Bookman Old Style" w:hAnsi="Bookman Old Style" w:cs="Verdana-Italic"/>
          <w:iCs/>
          <w:sz w:val="24"/>
          <w:szCs w:val="24"/>
        </w:rPr>
        <w:tab/>
        <w:t>Tutte le domande vanno trasmesse con le modalità indicate all</w:t>
      </w:r>
      <w:r w:rsidR="00E13184">
        <w:rPr>
          <w:rFonts w:ascii="Bookman Old Style" w:hAnsi="Bookman Old Style" w:cs="Verdana-Italic"/>
          <w:iCs/>
          <w:sz w:val="24"/>
          <w:szCs w:val="24"/>
        </w:rPr>
        <w:t>’ISIS Andrea Ponti di Gallarate entro l’8 febbraio 2022.</w:t>
      </w:r>
    </w:p>
    <w:p w14:paraId="2F937881" w14:textId="77777777" w:rsidR="00CC63F0" w:rsidRDefault="00CC63F0" w:rsidP="00FF681D">
      <w:pPr>
        <w:jc w:val="both"/>
        <w:rPr>
          <w:rFonts w:ascii="Bookman Old Style" w:hAnsi="Bookman Old Style" w:cs="Verdana-Italic"/>
          <w:iCs/>
          <w:sz w:val="24"/>
          <w:szCs w:val="24"/>
        </w:rPr>
      </w:pPr>
      <w:r>
        <w:rPr>
          <w:rFonts w:ascii="Bookman Old Style" w:hAnsi="Bookman Old Style" w:cs="Verdana-Italic"/>
          <w:iCs/>
          <w:sz w:val="24"/>
          <w:szCs w:val="24"/>
        </w:rPr>
        <w:tab/>
        <w:t>Tutta la modulistica verrà inserita nei siti del Liceo Marinelli di Udine e dell’Istituto Tecnico Deledda-Fabiani di Trieste.</w:t>
      </w:r>
    </w:p>
    <w:p w14:paraId="4782C880" w14:textId="77777777" w:rsidR="00CC63F0" w:rsidRDefault="00CC63F0" w:rsidP="00FF681D">
      <w:pPr>
        <w:jc w:val="both"/>
        <w:rPr>
          <w:rFonts w:ascii="Bookman Old Style" w:hAnsi="Bookman Old Style" w:cs="Verdana-Italic"/>
          <w:iCs/>
          <w:sz w:val="24"/>
          <w:szCs w:val="24"/>
        </w:rPr>
      </w:pPr>
    </w:p>
    <w:p w14:paraId="7F52B5F5" w14:textId="77777777" w:rsidR="00CC63F0" w:rsidRDefault="00CC63F0" w:rsidP="00FF681D">
      <w:pPr>
        <w:jc w:val="both"/>
        <w:rPr>
          <w:rFonts w:ascii="Bookman Old Style" w:hAnsi="Bookman Old Style" w:cs="Verdana-Italic"/>
          <w:iCs/>
          <w:sz w:val="24"/>
          <w:szCs w:val="24"/>
        </w:rPr>
      </w:pPr>
      <w:r>
        <w:rPr>
          <w:rFonts w:ascii="Bookman Old Style" w:hAnsi="Bookman Old Style" w:cs="Verdana-Italic"/>
          <w:iCs/>
          <w:sz w:val="24"/>
          <w:szCs w:val="24"/>
        </w:rPr>
        <w:tab/>
        <w:t>Speriamo ci sia un’ampia partecipazione regionale alla nostra proposta.</w:t>
      </w:r>
    </w:p>
    <w:p w14:paraId="231B6194" w14:textId="77777777" w:rsidR="00CC63F0" w:rsidRDefault="00CC63F0" w:rsidP="00FF681D">
      <w:pPr>
        <w:jc w:val="both"/>
        <w:rPr>
          <w:rFonts w:ascii="Bookman Old Style" w:hAnsi="Bookman Old Style" w:cs="Verdana-Italic"/>
          <w:iCs/>
          <w:sz w:val="24"/>
          <w:szCs w:val="24"/>
        </w:rPr>
      </w:pPr>
    </w:p>
    <w:p w14:paraId="6C7B420E" w14:textId="77777777" w:rsidR="00CC63F0" w:rsidRDefault="00CC63F0" w:rsidP="00FF681D">
      <w:pPr>
        <w:jc w:val="both"/>
        <w:rPr>
          <w:rFonts w:ascii="Bookman Old Style" w:hAnsi="Bookman Old Style" w:cs="Verdana-Italic"/>
          <w:iCs/>
          <w:sz w:val="24"/>
          <w:szCs w:val="24"/>
        </w:rPr>
      </w:pPr>
    </w:p>
    <w:p w14:paraId="4FA20460" w14:textId="77777777" w:rsidR="00CC63F0" w:rsidRDefault="00CC63F0" w:rsidP="00FF681D">
      <w:pPr>
        <w:jc w:val="both"/>
        <w:rPr>
          <w:rFonts w:ascii="Bookman Old Style" w:hAnsi="Bookman Old Style" w:cs="Verdana-Italic"/>
          <w:iCs/>
          <w:sz w:val="24"/>
          <w:szCs w:val="24"/>
        </w:rPr>
      </w:pPr>
    </w:p>
    <w:p w14:paraId="158EC94B" w14:textId="77777777" w:rsidR="00CC63F0" w:rsidRPr="00E13184" w:rsidRDefault="00CC63F0" w:rsidP="00CC63F0">
      <w:pPr>
        <w:jc w:val="right"/>
        <w:rPr>
          <w:rFonts w:ascii="Bookman Old Style" w:hAnsi="Bookman Old Style" w:cs="Verdana-Italic"/>
          <w:b/>
          <w:iCs/>
          <w:sz w:val="24"/>
          <w:szCs w:val="24"/>
        </w:rPr>
      </w:pPr>
      <w:r w:rsidRPr="00E13184">
        <w:rPr>
          <w:rFonts w:ascii="Bookman Old Style" w:hAnsi="Bookman Old Style" w:cs="Verdana-Italic"/>
          <w:b/>
          <w:iCs/>
          <w:sz w:val="24"/>
          <w:szCs w:val="24"/>
        </w:rPr>
        <w:t>I DIRIGENTEI SCOLASTICI</w:t>
      </w:r>
    </w:p>
    <w:p w14:paraId="21CD03BC" w14:textId="77777777" w:rsidR="00CC63F0" w:rsidRPr="00E13184" w:rsidRDefault="00CC63F0" w:rsidP="00CC63F0">
      <w:pPr>
        <w:jc w:val="right"/>
        <w:rPr>
          <w:rFonts w:ascii="Bookman Old Style" w:hAnsi="Bookman Old Style" w:cs="Verdana-Italic"/>
          <w:b/>
          <w:iCs/>
          <w:sz w:val="24"/>
          <w:szCs w:val="24"/>
        </w:rPr>
      </w:pPr>
      <w:r w:rsidRPr="00E13184">
        <w:rPr>
          <w:rFonts w:ascii="Bookman Old Style" w:hAnsi="Bookman Old Style" w:cs="Verdana-Italic"/>
          <w:b/>
          <w:iCs/>
          <w:sz w:val="24"/>
          <w:szCs w:val="24"/>
        </w:rPr>
        <w:t>Tiziana Napolitano</w:t>
      </w:r>
    </w:p>
    <w:p w14:paraId="511513B2" w14:textId="77777777" w:rsidR="00CC63F0" w:rsidRPr="00E13184" w:rsidRDefault="00CC63F0" w:rsidP="00CC63F0">
      <w:pPr>
        <w:jc w:val="right"/>
        <w:rPr>
          <w:rFonts w:ascii="Bookman Old Style" w:hAnsi="Bookman Old Style" w:cs="Verdana-Italic"/>
          <w:b/>
          <w:iCs/>
          <w:sz w:val="24"/>
          <w:szCs w:val="24"/>
        </w:rPr>
      </w:pPr>
      <w:r w:rsidRPr="00E13184">
        <w:rPr>
          <w:rFonts w:ascii="Bookman Old Style" w:hAnsi="Bookman Old Style" w:cs="Verdana-Italic"/>
          <w:b/>
          <w:iCs/>
          <w:sz w:val="24"/>
          <w:szCs w:val="24"/>
        </w:rPr>
        <w:t>Stefano Stefanel</w:t>
      </w:r>
    </w:p>
    <w:p w14:paraId="30A169AF" w14:textId="77777777" w:rsidR="00CC63F0" w:rsidRPr="00E13184" w:rsidRDefault="00CC63F0" w:rsidP="00FF681D">
      <w:pPr>
        <w:jc w:val="both"/>
        <w:rPr>
          <w:rFonts w:ascii="Bookman Old Style" w:hAnsi="Bookman Old Style" w:cs="Verdana-Italic"/>
          <w:b/>
          <w:iCs/>
          <w:sz w:val="24"/>
          <w:szCs w:val="24"/>
        </w:rPr>
      </w:pPr>
      <w:r w:rsidRPr="00E13184">
        <w:rPr>
          <w:rFonts w:ascii="Bookman Old Style" w:hAnsi="Bookman Old Style" w:cs="Verdana-Italic"/>
          <w:b/>
          <w:iCs/>
          <w:sz w:val="24"/>
          <w:szCs w:val="24"/>
        </w:rPr>
        <w:tab/>
      </w:r>
    </w:p>
    <w:p w14:paraId="3B602622" w14:textId="77777777" w:rsidR="00CC63F0" w:rsidRPr="00CC63F0" w:rsidRDefault="00CC63F0" w:rsidP="00FF681D">
      <w:pPr>
        <w:jc w:val="both"/>
        <w:rPr>
          <w:rFonts w:ascii="Verdana-Italic" w:hAnsi="Verdana-Italic" w:cs="Verdana-Italic"/>
          <w:i/>
          <w:iCs/>
          <w:sz w:val="24"/>
          <w:szCs w:val="24"/>
        </w:rPr>
      </w:pPr>
    </w:p>
    <w:p w14:paraId="72A3ABBB" w14:textId="77777777" w:rsidR="00CC63F0" w:rsidRPr="00CC63F0" w:rsidRDefault="00CC63F0" w:rsidP="00FF681D">
      <w:pPr>
        <w:jc w:val="both"/>
        <w:rPr>
          <w:rFonts w:ascii="Verdana-Italic" w:hAnsi="Verdana-Italic" w:cs="Verdana-Italic"/>
          <w:i/>
          <w:iCs/>
          <w:sz w:val="24"/>
          <w:szCs w:val="24"/>
        </w:rPr>
      </w:pPr>
    </w:p>
    <w:sectPr w:rsidR="00CC63F0" w:rsidRPr="00CC63F0" w:rsidSect="00DB3E07">
      <w:headerReference w:type="default" r:id="rId8"/>
      <w:pgSz w:w="11906" w:h="16838"/>
      <w:pgMar w:top="919" w:right="1134" w:bottom="1134" w:left="900" w:header="539" w:footer="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2068B" w14:textId="77777777" w:rsidR="00B52385" w:rsidRDefault="00B52385" w:rsidP="00DB3E07">
      <w:r>
        <w:separator/>
      </w:r>
    </w:p>
  </w:endnote>
  <w:endnote w:type="continuationSeparator" w:id="0">
    <w:p w14:paraId="761D871F" w14:textId="77777777" w:rsidR="00B52385" w:rsidRDefault="00B52385" w:rsidP="00DB3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1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Italic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686E5" w14:textId="77777777" w:rsidR="00B52385" w:rsidRDefault="00B52385" w:rsidP="00DB3E07">
      <w:r>
        <w:separator/>
      </w:r>
    </w:p>
  </w:footnote>
  <w:footnote w:type="continuationSeparator" w:id="0">
    <w:p w14:paraId="5AC350C8" w14:textId="77777777" w:rsidR="00B52385" w:rsidRDefault="00B52385" w:rsidP="00DB3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5E3D0" w14:textId="77777777" w:rsidR="00DB3E07" w:rsidRDefault="00DB3E07">
    <w:pPr>
      <w:widowControl w:val="0"/>
      <w:spacing w:line="276" w:lineRule="auto"/>
      <w:rPr>
        <w:rFonts w:ascii="Bookman Old Style" w:eastAsia="Bookman Old Style" w:hAnsi="Bookman Old Style" w:cs="Bookman Old Style"/>
        <w:color w:val="000000"/>
        <w:highlight w:val="white"/>
      </w:rPr>
    </w:pPr>
  </w:p>
  <w:tbl>
    <w:tblPr>
      <w:tblW w:w="9843" w:type="dxa"/>
      <w:jc w:val="center"/>
      <w:tblLayout w:type="fixed"/>
      <w:tblLook w:val="0000" w:firstRow="0" w:lastRow="0" w:firstColumn="0" w:lastColumn="0" w:noHBand="0" w:noVBand="0"/>
    </w:tblPr>
    <w:tblGrid>
      <w:gridCol w:w="1216"/>
      <w:gridCol w:w="8627"/>
    </w:tblGrid>
    <w:tr w:rsidR="00DB3E07" w14:paraId="61971795" w14:textId="77777777">
      <w:trPr>
        <w:trHeight w:val="894"/>
        <w:jc w:val="center"/>
      </w:trPr>
      <w:tc>
        <w:tcPr>
          <w:tcW w:w="12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FF17D00" w14:textId="77777777" w:rsidR="00DB3E07" w:rsidRDefault="006E5792">
          <w:pPr>
            <w:widowControl w:val="0"/>
            <w:tabs>
              <w:tab w:val="center" w:pos="4819"/>
              <w:tab w:val="right" w:pos="9638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738BB351" wp14:editId="516B2370">
                <wp:extent cx="474980" cy="520700"/>
                <wp:effectExtent l="0" t="0" r="0" b="0"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980" cy="520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E554C0E" w14:textId="77777777" w:rsidR="00DB3E07" w:rsidRDefault="006E5792">
          <w:pPr>
            <w:widowControl w:val="0"/>
            <w:tabs>
              <w:tab w:val="center" w:pos="4819"/>
              <w:tab w:val="right" w:pos="9638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LICEO SCIENTIFICO STATALE “Giovanni Marinelli”</w:t>
          </w:r>
        </w:p>
        <w:p w14:paraId="195393DF" w14:textId="77777777" w:rsidR="00DB3E07" w:rsidRDefault="006E5792">
          <w:pPr>
            <w:widowControl w:val="0"/>
            <w:tabs>
              <w:tab w:val="center" w:pos="4819"/>
              <w:tab w:val="right" w:pos="9638"/>
            </w:tabs>
            <w:jc w:val="center"/>
            <w:rPr>
              <w:color w:val="000000"/>
              <w:sz w:val="22"/>
              <w:szCs w:val="22"/>
            </w:rPr>
          </w:pPr>
          <w:r>
            <w:rPr>
              <w:b/>
              <w:color w:val="000000"/>
              <w:sz w:val="22"/>
              <w:szCs w:val="22"/>
            </w:rPr>
            <w:t>Viale Leonardo da Vinci 4 – 33100 Udine</w:t>
          </w:r>
        </w:p>
        <w:p w14:paraId="365CA33C" w14:textId="77777777" w:rsidR="00DB3E07" w:rsidRDefault="006E5792">
          <w:pPr>
            <w:widowControl w:val="0"/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>
            <w:rPr>
              <w:color w:val="000000"/>
            </w:rPr>
            <w:t xml:space="preserve">Tel. 0432/46938 – Fax 0432/471803 - </w:t>
          </w:r>
          <w:hyperlink r:id="rId2">
            <w:r>
              <w:rPr>
                <w:color w:val="0000FF"/>
                <w:u w:val="single"/>
              </w:rPr>
              <w:t>dirigente@liceomarinelli.edu.it</w:t>
            </w:r>
          </w:hyperlink>
          <w:r>
            <w:rPr>
              <w:color w:val="000000"/>
            </w:rPr>
            <w:t xml:space="preserve"> - </w:t>
          </w:r>
          <w:hyperlink r:id="rId3">
            <w:r>
              <w:rPr>
                <w:color w:val="0000FF"/>
                <w:u w:val="single"/>
              </w:rPr>
              <w:t>www.liceomarinelli.it</w:t>
            </w:r>
          </w:hyperlink>
          <w:r>
            <w:rPr>
              <w:color w:val="000000"/>
            </w:rPr>
            <w:t xml:space="preserve"> </w:t>
          </w:r>
        </w:p>
        <w:p w14:paraId="1AEF0ABE" w14:textId="77777777" w:rsidR="00FF681D" w:rsidRDefault="00FF681D">
          <w:pPr>
            <w:widowControl w:val="0"/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  <w:p w14:paraId="5F7BDB9C" w14:textId="77777777" w:rsidR="00FF681D" w:rsidRDefault="00FF681D" w:rsidP="00FF681D">
          <w:pPr>
            <w:widowControl w:val="0"/>
            <w:tabs>
              <w:tab w:val="center" w:pos="4819"/>
              <w:tab w:val="right" w:pos="9638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ISTITUTO TECNICO “Deledda Fabiani”</w:t>
          </w:r>
        </w:p>
        <w:p w14:paraId="2DA4DF8B" w14:textId="77777777" w:rsidR="00FF681D" w:rsidRDefault="00FF681D" w:rsidP="00FF681D">
          <w:pPr>
            <w:widowControl w:val="0"/>
            <w:tabs>
              <w:tab w:val="center" w:pos="4819"/>
              <w:tab w:val="right" w:pos="9638"/>
            </w:tabs>
            <w:jc w:val="center"/>
            <w:rPr>
              <w:color w:val="000000"/>
              <w:sz w:val="22"/>
              <w:szCs w:val="22"/>
            </w:rPr>
          </w:pPr>
          <w:r>
            <w:rPr>
              <w:b/>
              <w:color w:val="000000"/>
              <w:sz w:val="22"/>
              <w:szCs w:val="22"/>
            </w:rPr>
            <w:t>Via Monte San Gabriele n. 48 – 34134 TRIESTE</w:t>
          </w:r>
        </w:p>
        <w:p w14:paraId="2920923E" w14:textId="77777777" w:rsidR="00FF681D" w:rsidRPr="00FF681D" w:rsidRDefault="00FF681D">
          <w:pPr>
            <w:widowControl w:val="0"/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>
            <w:rPr>
              <w:color w:val="000000"/>
            </w:rPr>
            <w:t xml:space="preserve">Tel. 040 579022 – Fax 040 3798950 – </w:t>
          </w:r>
          <w:hyperlink r:id="rId4" w:history="1">
            <w:r w:rsidRPr="00EB5B38">
              <w:rPr>
                <w:rStyle w:val="Collegamentoipertestuale"/>
              </w:rPr>
              <w:t>tste03000p@istruzione.it</w:t>
            </w:r>
          </w:hyperlink>
          <w:r>
            <w:rPr>
              <w:color w:val="000000"/>
            </w:rPr>
            <w:t xml:space="preserve"> – </w:t>
          </w:r>
          <w:hyperlink r:id="rId5" w:history="1">
            <w:r w:rsidRPr="00EB5B38">
              <w:rPr>
                <w:rStyle w:val="Collegamentoipertestuale"/>
              </w:rPr>
              <w:t>www.deledda-fabiani.it</w:t>
            </w:r>
          </w:hyperlink>
          <w:r>
            <w:t xml:space="preserve"> </w:t>
          </w:r>
        </w:p>
      </w:tc>
    </w:tr>
  </w:tbl>
  <w:p w14:paraId="7C709EC5" w14:textId="77777777" w:rsidR="00DB3E07" w:rsidRDefault="00DB3E07">
    <w:pP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4185E"/>
    <w:multiLevelType w:val="multilevel"/>
    <w:tmpl w:val="18BEB0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2E7C0E"/>
    <w:multiLevelType w:val="multilevel"/>
    <w:tmpl w:val="FC68ED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0"/>
        <w:vertAlign w:val="baseline"/>
      </w:rPr>
    </w:lvl>
  </w:abstractNum>
  <w:abstractNum w:abstractNumId="2" w15:restartNumberingAfterBreak="0">
    <w:nsid w:val="6D1B7640"/>
    <w:multiLevelType w:val="multilevel"/>
    <w:tmpl w:val="28C680C4"/>
    <w:lvl w:ilvl="0">
      <w:start w:val="3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ookman Old Style" w:hAnsi="Bookman Old Style" w:cs="Bookman Old Style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E07"/>
    <w:rsid w:val="00081D0D"/>
    <w:rsid w:val="00192452"/>
    <w:rsid w:val="00287E6E"/>
    <w:rsid w:val="002C6581"/>
    <w:rsid w:val="006E5792"/>
    <w:rsid w:val="00726455"/>
    <w:rsid w:val="00813E3B"/>
    <w:rsid w:val="00836AA6"/>
    <w:rsid w:val="00A305CD"/>
    <w:rsid w:val="00B52385"/>
    <w:rsid w:val="00CC63F0"/>
    <w:rsid w:val="00DB3E07"/>
    <w:rsid w:val="00E13184"/>
    <w:rsid w:val="00F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BA513"/>
  <w15:docId w15:val="{81D726BB-9D98-4442-AB7E-8A3E4F2D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72E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uiPriority w:val="9"/>
    <w:qFormat/>
    <w:rsid w:val="007072E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Titolo21">
    <w:name w:val="Titolo 21"/>
    <w:basedOn w:val="Normale"/>
    <w:next w:val="Normale"/>
    <w:uiPriority w:val="9"/>
    <w:semiHidden/>
    <w:unhideWhenUsed/>
    <w:qFormat/>
    <w:rsid w:val="007072E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7072E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itolo41">
    <w:name w:val="Titolo 41"/>
    <w:basedOn w:val="Normale"/>
    <w:next w:val="Normale"/>
    <w:uiPriority w:val="9"/>
    <w:semiHidden/>
    <w:unhideWhenUsed/>
    <w:qFormat/>
    <w:rsid w:val="007072E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Titolo51">
    <w:name w:val="Titolo 51"/>
    <w:basedOn w:val="Normale"/>
    <w:next w:val="Normale"/>
    <w:uiPriority w:val="9"/>
    <w:semiHidden/>
    <w:unhideWhenUsed/>
    <w:qFormat/>
    <w:rsid w:val="007072E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Titolo61">
    <w:name w:val="Titolo 61"/>
    <w:basedOn w:val="Normale"/>
    <w:next w:val="Normale"/>
    <w:uiPriority w:val="9"/>
    <w:semiHidden/>
    <w:unhideWhenUsed/>
    <w:qFormat/>
    <w:rsid w:val="007072E9"/>
    <w:pPr>
      <w:keepNext/>
      <w:keepLines/>
      <w:spacing w:before="200" w:after="40"/>
      <w:outlineLvl w:val="5"/>
    </w:pPr>
    <w:rPr>
      <w:b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F7E6D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rsid w:val="00DB3E07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rsid w:val="007072E9"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rsid w:val="00DB3E07"/>
    <w:pPr>
      <w:spacing w:after="140" w:line="276" w:lineRule="auto"/>
    </w:pPr>
  </w:style>
  <w:style w:type="paragraph" w:styleId="Elenco">
    <w:name w:val="List"/>
    <w:basedOn w:val="Corpotesto"/>
    <w:rsid w:val="00DB3E07"/>
    <w:rPr>
      <w:rFonts w:cs="Lucida Sans"/>
    </w:rPr>
  </w:style>
  <w:style w:type="paragraph" w:customStyle="1" w:styleId="Didascalia1">
    <w:name w:val="Didascalia1"/>
    <w:basedOn w:val="Normale"/>
    <w:qFormat/>
    <w:rsid w:val="00DB3E0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DB3E07"/>
    <w:pPr>
      <w:suppressLineNumbers/>
    </w:pPr>
    <w:rPr>
      <w:rFonts w:cs="Lucida Sans"/>
    </w:rPr>
  </w:style>
  <w:style w:type="paragraph" w:styleId="Sottotitolo">
    <w:name w:val="Subtitle"/>
    <w:basedOn w:val="Normale"/>
    <w:next w:val="Normale"/>
    <w:uiPriority w:val="11"/>
    <w:qFormat/>
    <w:rsid w:val="007072E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F7E6D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  <w:rsid w:val="00DB3E07"/>
  </w:style>
  <w:style w:type="paragraph" w:customStyle="1" w:styleId="Intestazione1">
    <w:name w:val="Intestazione1"/>
    <w:basedOn w:val="Intestazioneepidipagina"/>
    <w:rsid w:val="00DB3E07"/>
  </w:style>
  <w:style w:type="table" w:customStyle="1" w:styleId="TableNormal">
    <w:name w:val="Table Normal"/>
    <w:rsid w:val="007072E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FF68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F681D"/>
  </w:style>
  <w:style w:type="paragraph" w:styleId="Pidipagina">
    <w:name w:val="footer"/>
    <w:basedOn w:val="Normale"/>
    <w:link w:val="PidipaginaCarattere"/>
    <w:uiPriority w:val="99"/>
    <w:semiHidden/>
    <w:unhideWhenUsed/>
    <w:rsid w:val="00FF68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F681D"/>
  </w:style>
  <w:style w:type="character" w:styleId="Collegamentoipertestuale">
    <w:name w:val="Hyperlink"/>
    <w:basedOn w:val="Carpredefinitoparagrafo"/>
    <w:uiPriority w:val="99"/>
    <w:unhideWhenUsed/>
    <w:rsid w:val="00FF68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lbipretorionline.com/albopretorioPF3/frontend/atto.xhtml?codcli=SG25628&amp;idatto=1651363&amp;pag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ceomarinelli.it/" TargetMode="External"/><Relationship Id="rId2" Type="http://schemas.openxmlformats.org/officeDocument/2006/relationships/hyperlink" Target="mailto:dirigente@liceomarinelli.edu.it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deledda-fabiani.it" TargetMode="External"/><Relationship Id="rId4" Type="http://schemas.openxmlformats.org/officeDocument/2006/relationships/hyperlink" Target="mailto:tste03000p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admin</cp:lastModifiedBy>
  <cp:revision>2</cp:revision>
  <cp:lastPrinted>2021-12-28T07:56:00Z</cp:lastPrinted>
  <dcterms:created xsi:type="dcterms:W3CDTF">2022-01-27T08:47:00Z</dcterms:created>
  <dcterms:modified xsi:type="dcterms:W3CDTF">2022-01-27T08:47:00Z</dcterms:modified>
  <dc:language>it-IT</dc:language>
</cp:coreProperties>
</file>