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90" w:rsidRDefault="00041890">
      <w:pPr>
        <w:rPr>
          <w:rFonts w:ascii="Arial" w:eastAsia="Arial" w:hAnsi="Arial" w:cs="Arial"/>
          <w:b/>
        </w:rPr>
      </w:pPr>
    </w:p>
    <w:p w:rsidR="00041890" w:rsidRDefault="00041890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041890" w:rsidRDefault="00041890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041890" w:rsidRDefault="00E74CF3">
      <w:pPr>
        <w:widowControl w:val="0"/>
        <w:suppressAutoHyphens/>
        <w:snapToGrid w:val="0"/>
        <w:jc w:val="center"/>
        <w:rPr>
          <w:rFonts w:ascii="Calibri" w:hAnsi="Calibri" w:cs="Mangal"/>
          <w:bCs/>
          <w:iCs/>
          <w:sz w:val="36"/>
          <w:szCs w:val="36"/>
          <w:lang w:eastAsia="zh-CN" w:bidi="hi-IN"/>
        </w:rPr>
      </w:pPr>
      <w:r>
        <w:rPr>
          <w:noProof/>
        </w:rPr>
        <w:drawing>
          <wp:anchor distT="0" distB="635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1041400"/>
            <wp:effectExtent l="0" t="0" r="0" b="0"/>
            <wp:wrapSquare wrapText="largest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Mangal"/>
          <w:bCs/>
          <w:iCs/>
          <w:sz w:val="36"/>
          <w:szCs w:val="36"/>
          <w:lang w:eastAsia="zh-CN" w:bidi="hi-IN"/>
        </w:rPr>
        <w:t>ISTITUTO STATALE D’ISTRUZIONE SUPERIORE</w:t>
      </w:r>
    </w:p>
    <w:p w:rsidR="00041890" w:rsidRDefault="00E74CF3">
      <w:pPr>
        <w:widowControl w:val="0"/>
        <w:suppressAutoHyphens/>
        <w:snapToGrid w:val="0"/>
        <w:jc w:val="center"/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</w:pPr>
      <w:r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  <w:t xml:space="preserve"> “Gabriele D’Annunzio - Max Fabiani”</w:t>
      </w:r>
    </w:p>
    <w:p w:rsidR="00041890" w:rsidRDefault="00E74CF3">
      <w:pPr>
        <w:widowControl w:val="0"/>
        <w:suppressAutoHyphens/>
        <w:jc w:val="center"/>
        <w:rPr>
          <w:rFonts w:ascii="Calibri" w:hAnsi="Calibri" w:cs="Mangal"/>
          <w:b/>
          <w:bCs/>
          <w:sz w:val="16"/>
          <w:szCs w:val="16"/>
          <w:lang w:eastAsia="zh-CN" w:bidi="hi-IN"/>
        </w:rPr>
      </w:pPr>
      <w:r>
        <w:rPr>
          <w:rFonts w:ascii="Calibri" w:hAnsi="Calibri" w:cs="Mangal"/>
          <w:b/>
          <w:bCs/>
          <w:sz w:val="16"/>
          <w:szCs w:val="16"/>
          <w:lang w:eastAsia="zh-CN" w:bidi="hi-IN"/>
        </w:rPr>
        <w:t>Sede legale: Via Italico Brass 22 – 34170 Gorizia</w:t>
      </w:r>
    </w:p>
    <w:p w:rsidR="00041890" w:rsidRDefault="00E74CF3">
      <w:pPr>
        <w:widowControl w:val="0"/>
        <w:suppressAutoHyphens/>
        <w:jc w:val="center"/>
        <w:rPr>
          <w:rFonts w:ascii="Calibri" w:hAnsi="Calibri" w:cs="Mangal"/>
          <w:sz w:val="16"/>
          <w:szCs w:val="16"/>
          <w:lang w:eastAsia="zh-CN" w:bidi="hi-IN"/>
        </w:rPr>
      </w:pPr>
      <w:r>
        <w:rPr>
          <w:rFonts w:ascii="Calibri" w:hAnsi="Calibri" w:cs="Mangal"/>
          <w:b/>
          <w:bCs/>
          <w:sz w:val="16"/>
          <w:szCs w:val="16"/>
          <w:lang w:eastAsia="zh-CN" w:bidi="hi-IN"/>
        </w:rPr>
        <w:t>Tel. 0481-535190 – C.F.</w:t>
      </w:r>
      <w:r>
        <w:rPr>
          <w:rFonts w:ascii="Calibri" w:hAnsi="Calibri" w:cs="Mangal"/>
          <w:b/>
          <w:sz w:val="16"/>
          <w:szCs w:val="16"/>
          <w:lang w:eastAsia="zh-CN" w:bidi="hi-IN"/>
        </w:rPr>
        <w:t xml:space="preserve"> 80004090314 – Cod.Mecc.GOIS007005</w:t>
      </w:r>
    </w:p>
    <w:p w:rsidR="00041890" w:rsidRDefault="00E74CF3">
      <w:pPr>
        <w:widowControl w:val="0"/>
        <w:suppressAutoHyphens/>
        <w:jc w:val="center"/>
      </w:pPr>
      <w:r>
        <w:rPr>
          <w:rFonts w:ascii="Calibri" w:hAnsi="Calibri" w:cs="Mangal"/>
          <w:sz w:val="16"/>
          <w:szCs w:val="16"/>
          <w:lang w:eastAsia="zh-CN" w:bidi="hi-IN"/>
        </w:rPr>
        <w:t xml:space="preserve">e-mail: </w:t>
      </w:r>
      <w:hyperlink r:id="rId9">
        <w:r>
          <w:rPr>
            <w:rStyle w:val="CollegamentoInternet"/>
            <w:rFonts w:ascii="Calibri" w:hAnsi="Calibri" w:cs="Mangal"/>
            <w:color w:val="0000FF"/>
            <w:sz w:val="16"/>
            <w:szCs w:val="16"/>
          </w:rPr>
          <w:t>gois007005@istruzione.it</w:t>
        </w:r>
      </w:hyperlink>
      <w:r>
        <w:rPr>
          <w:rFonts w:ascii="Calibri" w:hAnsi="Calibri" w:cs="Mangal"/>
          <w:sz w:val="16"/>
          <w:szCs w:val="16"/>
          <w:lang w:eastAsia="zh-CN" w:bidi="hi-IN"/>
        </w:rPr>
        <w:t xml:space="preserve"> - Posta certificata: </w:t>
      </w:r>
      <w:hyperlink r:id="rId10">
        <w:r>
          <w:rPr>
            <w:rStyle w:val="CollegamentoInternet"/>
            <w:rFonts w:ascii="Calibri" w:hAnsi="Calibri" w:cs="Mangal"/>
            <w:color w:val="0000FF"/>
            <w:sz w:val="16"/>
            <w:szCs w:val="16"/>
          </w:rPr>
          <w:t>gois007005@pec.istruzione.it</w:t>
        </w:r>
      </w:hyperlink>
      <w:r>
        <w:rPr>
          <w:rFonts w:ascii="Calibri" w:hAnsi="Calibri" w:cs="Mangal"/>
          <w:sz w:val="16"/>
          <w:szCs w:val="16"/>
          <w:lang w:eastAsia="zh-CN" w:bidi="hi-IN"/>
        </w:rPr>
        <w:t xml:space="preserve"> - sito web: </w:t>
      </w:r>
      <w:r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  <w:t>www.itas-dannunzio.it</w:t>
      </w:r>
    </w:p>
    <w:p w:rsidR="00041890" w:rsidRDefault="00041890">
      <w:pPr>
        <w:widowControl w:val="0"/>
        <w:suppressAutoHyphens/>
        <w:jc w:val="center"/>
        <w:rPr>
          <w:rFonts w:ascii="Liberation Serif" w:eastAsia="SimSun" w:hAnsi="Liberation Serif" w:cs="Mangal" w:hint="eastAsia"/>
          <w:lang w:eastAsia="zh-CN" w:bidi="hi-IN"/>
        </w:rPr>
      </w:pPr>
    </w:p>
    <w:p w:rsidR="00041890" w:rsidRDefault="00041890">
      <w:pPr>
        <w:rPr>
          <w:rFonts w:ascii="Arial" w:eastAsia="Arial" w:hAnsi="Arial" w:cs="Arial"/>
          <w:b/>
        </w:rPr>
      </w:pPr>
    </w:p>
    <w:p w:rsidR="00041890" w:rsidRDefault="00E74CF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1 - Istanza di partecipazione</w:t>
      </w:r>
    </w:p>
    <w:p w:rsidR="00041890" w:rsidRDefault="00041890">
      <w:pPr>
        <w:jc w:val="right"/>
        <w:rPr>
          <w:rFonts w:ascii="Arial" w:eastAsia="Arial" w:hAnsi="Arial" w:cs="Arial"/>
          <w:b/>
        </w:rPr>
      </w:pPr>
    </w:p>
    <w:p w:rsidR="00041890" w:rsidRDefault="00E74CF3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 DIRIGENTE SCOLASTICO</w:t>
      </w:r>
    </w:p>
    <w:p w:rsidR="00041890" w:rsidRDefault="00E74CF3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DELL’ ISIS “G.D’ANNUNZIO” </w:t>
      </w:r>
      <w:r>
        <w:rPr>
          <w:rFonts w:ascii="Arial" w:eastAsia="Arial" w:hAnsi="Arial" w:cs="Arial"/>
          <w:b/>
        </w:rPr>
        <w:t>- “M.FABIANI”</w:t>
      </w:r>
    </w:p>
    <w:p w:rsidR="00041890" w:rsidRDefault="00041890">
      <w:pPr>
        <w:jc w:val="both"/>
        <w:rPr>
          <w:rFonts w:ascii="Arial" w:eastAsia="Arial" w:hAnsi="Arial" w:cs="Arial"/>
          <w:b/>
        </w:rPr>
      </w:pPr>
    </w:p>
    <w:p w:rsidR="00041890" w:rsidRDefault="00E74CF3">
      <w:pPr>
        <w:ind w:left="1418" w:hanging="1418"/>
        <w:jc w:val="both"/>
      </w:pPr>
      <w:r>
        <w:rPr>
          <w:rFonts w:ascii="Arial" w:eastAsia="Arial" w:hAnsi="Arial" w:cs="Arial"/>
          <w:b/>
        </w:rPr>
        <w:t>OGGETTO:</w:t>
      </w:r>
      <w:r>
        <w:rPr>
          <w:rFonts w:ascii="Arial" w:eastAsia="Arial" w:hAnsi="Arial" w:cs="Arial"/>
          <w:b/>
        </w:rPr>
        <w:tab/>
        <w:t xml:space="preserve">DOMANDA DI PARTECIPAZIONE PER LA SELEZIONE DI ESPERTO ESTERNO </w:t>
      </w:r>
      <w:r>
        <w:rPr>
          <w:rFonts w:ascii="Arial" w:eastAsia="Arial" w:hAnsi="Arial" w:cs="Arial"/>
          <w:color w:val="000000"/>
        </w:rPr>
        <w:t>“Fondi Strutturali Europei – Programma Operativo Nazionale “Per la scuola, competenze e ambienti per l’apprendimento” 2014-2020. Avviso pubblico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“Inclusione sociale e lot</w:t>
      </w:r>
      <w:r>
        <w:rPr>
          <w:rFonts w:ascii="Arial" w:eastAsia="Arial" w:hAnsi="Arial" w:cs="Arial"/>
          <w:b/>
        </w:rPr>
        <w:t>ta al disagio”</w:t>
      </w:r>
      <w:r>
        <w:rPr>
          <w:rFonts w:ascii="Arial" w:eastAsia="Arial" w:hAnsi="Arial" w:cs="Arial"/>
          <w:color w:val="000000"/>
        </w:rPr>
        <w:t>. Asse I – Istruzione – Fondo Sociale Europeo (FSE)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color w:val="000000"/>
        </w:rPr>
        <w:t xml:space="preserve">. Progetto autorizzato con </w:t>
      </w:r>
      <w:r>
        <w:rPr>
          <w:rFonts w:ascii="Arial" w:eastAsia="Arial" w:hAnsi="Arial" w:cs="Arial"/>
        </w:rPr>
        <w:t>nota prot. AOODGEFID 28619 dal MIUR - dal titolo “</w:t>
      </w:r>
      <w:r>
        <w:rPr>
          <w:rFonts w:ascii="Helvetica Neue" w:eastAsia="Helvetica Neue" w:hAnsi="Helvetica Neue" w:cs="Helvetica Neue"/>
          <w:color w:val="333333"/>
          <w:sz w:val="21"/>
          <w:szCs w:val="21"/>
        </w:rPr>
        <w:t>INCLUSIVE SCHOOL FOR 21st CENTURY SKILLS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” – </w:t>
      </w:r>
      <w:r>
        <w:rPr>
          <w:rFonts w:ascii="Arial" w:eastAsia="Arial" w:hAnsi="Arial" w:cs="Arial"/>
          <w:color w:val="000000"/>
        </w:rPr>
        <w:t>codice</w:t>
      </w:r>
      <w:r>
        <w:rPr>
          <w:rFonts w:ascii="Arial" w:eastAsia="Arial" w:hAnsi="Arial" w:cs="Arial"/>
        </w:rPr>
        <w:t xml:space="preserve"> 10.1.1A-FSEPON-FR-2017-9</w:t>
      </w:r>
      <w:r>
        <w:rPr>
          <w:rFonts w:ascii="Arial" w:eastAsia="Arial" w:hAnsi="Arial" w:cs="Arial"/>
          <w:color w:val="000000"/>
        </w:rPr>
        <w:t>-.</w:t>
      </w:r>
    </w:p>
    <w:p w:rsidR="00041890" w:rsidRDefault="00041890">
      <w:pPr>
        <w:ind w:left="1418" w:hanging="1418"/>
        <w:jc w:val="both"/>
        <w:rPr>
          <w:rFonts w:ascii="Arial" w:eastAsia="Arial" w:hAnsi="Arial" w:cs="Arial"/>
        </w:rPr>
      </w:pPr>
    </w:p>
    <w:p w:rsidR="00041890" w:rsidRDefault="00E74CF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</w:t>
      </w:r>
    </w:p>
    <w:tbl>
      <w:tblPr>
        <w:tblW w:w="9864" w:type="dxa"/>
        <w:tblLook w:val="0000" w:firstRow="0" w:lastRow="0" w:firstColumn="0" w:lastColumn="0" w:noHBand="0" w:noVBand="0"/>
      </w:tblPr>
      <w:tblGrid>
        <w:gridCol w:w="2396"/>
        <w:gridCol w:w="468"/>
        <w:gridCol w:w="466"/>
        <w:gridCol w:w="465"/>
        <w:gridCol w:w="466"/>
        <w:gridCol w:w="465"/>
        <w:gridCol w:w="466"/>
        <w:gridCol w:w="465"/>
        <w:gridCol w:w="466"/>
        <w:gridCol w:w="466"/>
        <w:gridCol w:w="465"/>
        <w:gridCol w:w="466"/>
        <w:gridCol w:w="465"/>
        <w:gridCol w:w="466"/>
        <w:gridCol w:w="466"/>
        <w:gridCol w:w="465"/>
        <w:gridCol w:w="482"/>
      </w:tblGrid>
      <w:tr w:rsidR="00041890">
        <w:trPr>
          <w:trHeight w:val="440"/>
        </w:trPr>
        <w:tc>
          <w:tcPr>
            <w:tcW w:w="2396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2375"/>
        <w:gridCol w:w="468"/>
        <w:gridCol w:w="469"/>
        <w:gridCol w:w="468"/>
        <w:gridCol w:w="469"/>
        <w:gridCol w:w="468"/>
        <w:gridCol w:w="469"/>
        <w:gridCol w:w="467"/>
        <w:gridCol w:w="466"/>
        <w:gridCol w:w="467"/>
        <w:gridCol w:w="466"/>
        <w:gridCol w:w="467"/>
        <w:gridCol w:w="466"/>
        <w:gridCol w:w="467"/>
        <w:gridCol w:w="467"/>
        <w:gridCol w:w="466"/>
        <w:gridCol w:w="479"/>
      </w:tblGrid>
      <w:tr w:rsidR="00041890">
        <w:trPr>
          <w:trHeight w:val="440"/>
        </w:trPr>
        <w:tc>
          <w:tcPr>
            <w:tcW w:w="2375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rPr>
          <w:rFonts w:ascii="Arial" w:eastAsia="Arial" w:hAnsi="Arial" w:cs="Arial"/>
          <w:sz w:val="8"/>
          <w:szCs w:val="8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2383"/>
        <w:gridCol w:w="465"/>
        <w:gridCol w:w="466"/>
        <w:gridCol w:w="467"/>
        <w:gridCol w:w="468"/>
        <w:gridCol w:w="467"/>
        <w:gridCol w:w="468"/>
        <w:gridCol w:w="468"/>
        <w:gridCol w:w="467"/>
        <w:gridCol w:w="468"/>
        <w:gridCol w:w="467"/>
        <w:gridCol w:w="468"/>
        <w:gridCol w:w="467"/>
        <w:gridCol w:w="468"/>
        <w:gridCol w:w="467"/>
        <w:gridCol w:w="468"/>
        <w:gridCol w:w="472"/>
      </w:tblGrid>
      <w:tr w:rsidR="00041890">
        <w:trPr>
          <w:trHeight w:val="440"/>
        </w:trPr>
        <w:tc>
          <w:tcPr>
            <w:tcW w:w="2383" w:type="dxa"/>
            <w:shd w:val="clear" w:color="auto" w:fill="auto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2449"/>
        <w:gridCol w:w="482"/>
        <w:gridCol w:w="480"/>
        <w:gridCol w:w="481"/>
        <w:gridCol w:w="480"/>
        <w:gridCol w:w="481"/>
        <w:gridCol w:w="480"/>
        <w:gridCol w:w="480"/>
        <w:gridCol w:w="481"/>
        <w:gridCol w:w="480"/>
        <w:gridCol w:w="481"/>
        <w:gridCol w:w="480"/>
        <w:gridCol w:w="481"/>
        <w:gridCol w:w="480"/>
        <w:gridCol w:w="481"/>
        <w:gridCol w:w="471"/>
      </w:tblGrid>
      <w:tr w:rsidR="00041890">
        <w:trPr>
          <w:trHeight w:val="440"/>
        </w:trPr>
        <w:tc>
          <w:tcPr>
            <w:tcW w:w="2447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DATA  DI NASCITA</w:t>
            </w: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041890" w:rsidRDefault="00041890">
            <w:pPr>
              <w:spacing w:before="120" w:after="120"/>
              <w:jc w:val="center"/>
            </w:pPr>
          </w:p>
        </w:tc>
      </w:tr>
    </w:tbl>
    <w:p w:rsidR="00041890" w:rsidRDefault="00041890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658" w:type="dxa"/>
        <w:tblLook w:val="0000" w:firstRow="0" w:lastRow="0" w:firstColumn="0" w:lastColumn="0" w:noHBand="0" w:noVBand="0"/>
      </w:tblPr>
      <w:tblGrid>
        <w:gridCol w:w="2449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8"/>
      </w:tblGrid>
      <w:tr w:rsidR="00041890">
        <w:trPr>
          <w:trHeight w:val="440"/>
        </w:trPr>
        <w:tc>
          <w:tcPr>
            <w:tcW w:w="2447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rPr>
          <w:rFonts w:ascii="Arial" w:eastAsia="Arial" w:hAnsi="Arial" w:cs="Arial"/>
          <w:sz w:val="8"/>
          <w:szCs w:val="8"/>
        </w:rPr>
      </w:pPr>
    </w:p>
    <w:tbl>
      <w:tblPr>
        <w:tblW w:w="3418" w:type="dxa"/>
        <w:tblLook w:val="0000" w:firstRow="0" w:lastRow="0" w:firstColumn="0" w:lastColumn="0" w:noHBand="0" w:noVBand="0"/>
      </w:tblPr>
      <w:tblGrid>
        <w:gridCol w:w="2447"/>
        <w:gridCol w:w="481"/>
        <w:gridCol w:w="490"/>
      </w:tblGrid>
      <w:tr w:rsidR="00041890">
        <w:trPr>
          <w:trHeight w:val="440"/>
        </w:trPr>
        <w:tc>
          <w:tcPr>
            <w:tcW w:w="2447" w:type="dxa"/>
            <w:shd w:val="clear" w:color="auto" w:fill="auto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58" w:type="dxa"/>
        <w:tblLook w:val="0000" w:firstRow="0" w:lastRow="0" w:firstColumn="0" w:lastColumn="0" w:noHBand="0" w:noVBand="0"/>
      </w:tblPr>
      <w:tblGrid>
        <w:gridCol w:w="2449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8"/>
      </w:tblGrid>
      <w:tr w:rsidR="00041890">
        <w:trPr>
          <w:trHeight w:val="440"/>
        </w:trPr>
        <w:tc>
          <w:tcPr>
            <w:tcW w:w="2447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COMUNE DI RESIDENZA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rPr>
          <w:rFonts w:ascii="Arial" w:eastAsia="Arial" w:hAnsi="Arial" w:cs="Arial"/>
          <w:sz w:val="8"/>
          <w:szCs w:val="8"/>
        </w:rPr>
      </w:pPr>
    </w:p>
    <w:tbl>
      <w:tblPr>
        <w:tblW w:w="3418" w:type="dxa"/>
        <w:tblLook w:val="0000" w:firstRow="0" w:lastRow="0" w:firstColumn="0" w:lastColumn="0" w:noHBand="0" w:noVBand="0"/>
      </w:tblPr>
      <w:tblGrid>
        <w:gridCol w:w="2447"/>
        <w:gridCol w:w="481"/>
        <w:gridCol w:w="490"/>
      </w:tblGrid>
      <w:tr w:rsidR="00041890">
        <w:trPr>
          <w:trHeight w:val="440"/>
        </w:trPr>
        <w:tc>
          <w:tcPr>
            <w:tcW w:w="2447" w:type="dxa"/>
            <w:shd w:val="clear" w:color="auto" w:fill="auto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2458"/>
        <w:gridCol w:w="461"/>
        <w:gridCol w:w="462"/>
        <w:gridCol w:w="462"/>
        <w:gridCol w:w="460"/>
        <w:gridCol w:w="461"/>
        <w:gridCol w:w="460"/>
        <w:gridCol w:w="461"/>
        <w:gridCol w:w="461"/>
        <w:gridCol w:w="460"/>
        <w:gridCol w:w="461"/>
        <w:gridCol w:w="461"/>
        <w:gridCol w:w="460"/>
        <w:gridCol w:w="479"/>
        <w:gridCol w:w="460"/>
        <w:gridCol w:w="461"/>
        <w:gridCol w:w="476"/>
      </w:tblGrid>
      <w:tr w:rsidR="00041890">
        <w:trPr>
          <w:trHeight w:val="440"/>
        </w:trPr>
        <w:tc>
          <w:tcPr>
            <w:tcW w:w="2458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lastRenderedPageBreak/>
              <w:t>VIA/PIAZZA/CORSO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9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N.</w:t>
            </w: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4858" w:type="dxa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90"/>
      </w:tblGrid>
      <w:tr w:rsidR="00041890">
        <w:trPr>
          <w:trHeight w:val="440"/>
        </w:trPr>
        <w:tc>
          <w:tcPr>
            <w:tcW w:w="2447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7738" w:type="dxa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92"/>
      </w:tblGrid>
      <w:tr w:rsidR="00041890">
        <w:trPr>
          <w:trHeight w:val="440"/>
        </w:trPr>
        <w:tc>
          <w:tcPr>
            <w:tcW w:w="2447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041890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863" w:type="dxa"/>
        <w:tblLook w:val="0000" w:firstRow="0" w:lastRow="0" w:firstColumn="0" w:lastColumn="0" w:noHBand="0" w:noVBand="0"/>
      </w:tblPr>
      <w:tblGrid>
        <w:gridCol w:w="2472"/>
        <w:gridCol w:w="360"/>
        <w:gridCol w:w="467"/>
        <w:gridCol w:w="468"/>
        <w:gridCol w:w="469"/>
        <w:gridCol w:w="468"/>
        <w:gridCol w:w="469"/>
        <w:gridCol w:w="468"/>
        <w:gridCol w:w="469"/>
        <w:gridCol w:w="468"/>
        <w:gridCol w:w="469"/>
        <w:gridCol w:w="468"/>
        <w:gridCol w:w="469"/>
        <w:gridCol w:w="468"/>
        <w:gridCol w:w="469"/>
        <w:gridCol w:w="468"/>
        <w:gridCol w:w="474"/>
      </w:tblGrid>
      <w:tr w:rsidR="00041890">
        <w:trPr>
          <w:trHeight w:val="440"/>
        </w:trPr>
        <w:tc>
          <w:tcPr>
            <w:tcW w:w="2472" w:type="dxa"/>
            <w:shd w:val="clear" w:color="auto" w:fill="auto"/>
            <w:vAlign w:val="center"/>
          </w:tcPr>
          <w:p w:rsidR="00041890" w:rsidRDefault="00E74CF3">
            <w:pPr>
              <w:spacing w:before="120" w:after="120"/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spacing w:before="120" w:after="120"/>
            </w:pPr>
          </w:p>
        </w:tc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before="120" w:after="120"/>
            </w:pPr>
          </w:p>
        </w:tc>
      </w:tr>
    </w:tbl>
    <w:p w:rsidR="00041890" w:rsidRDefault="00E74CF3">
      <w:pPr>
        <w:spacing w:line="36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highlight w:val="yellow"/>
        </w:rPr>
        <w:t>SCRIVERE ANCHE E-MAIL IN STAMPATELLO</w:t>
      </w:r>
    </w:p>
    <w:p w:rsidR="00041890" w:rsidRDefault="00041890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041890" w:rsidRDefault="00E74CF3">
      <w:pPr>
        <w:spacing w:line="360" w:lineRule="auto"/>
        <w:jc w:val="both"/>
      </w:pPr>
      <w:bookmarkStart w:id="0" w:name="_gjdgxs"/>
      <w:bookmarkEnd w:id="0"/>
      <w:r>
        <w:rPr>
          <w:rFonts w:ascii="Arial" w:eastAsia="Arial" w:hAnsi="Arial" w:cs="Arial"/>
        </w:rPr>
        <w:t xml:space="preserve">TITOLO DI STUDIO </w:t>
      </w:r>
    </w:p>
    <w:p w:rsidR="00041890" w:rsidRDefault="00E74CF3">
      <w:pPr>
        <w:spacing w:line="360" w:lineRule="auto"/>
        <w:jc w:val="both"/>
      </w:pPr>
      <w:bookmarkStart w:id="1" w:name="_30j0zll"/>
      <w:bookmarkEnd w:id="1"/>
      <w:r>
        <w:rPr>
          <w:rFonts w:ascii="Arial" w:eastAsia="Arial" w:hAnsi="Arial" w:cs="Arial"/>
        </w:rPr>
        <w:t>☐</w:t>
      </w:r>
      <w:r>
        <w:rPr>
          <w:rFonts w:ascii="Arial" w:eastAsia="Arial" w:hAnsi="Arial" w:cs="Arial"/>
        </w:rPr>
        <w:t xml:space="preserve"> LAUREA (SPECIFICARE) ______________________________________    ___/110</w:t>
      </w:r>
    </w:p>
    <w:p w:rsidR="00041890" w:rsidRDefault="00E74CF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☐</w:t>
      </w:r>
      <w:r>
        <w:rPr>
          <w:rFonts w:ascii="Arial" w:eastAsia="Arial" w:hAnsi="Arial" w:cs="Arial"/>
        </w:rPr>
        <w:t xml:space="preserve"> DIPLOMA (SPECIFICARE) _______________________________________________</w:t>
      </w:r>
    </w:p>
    <w:p w:rsidR="00041890" w:rsidRDefault="00E74CF3">
      <w:pPr>
        <w:jc w:val="center"/>
        <w:rPr>
          <w:rFonts w:ascii="Arial" w:eastAsia="Arial" w:hAnsi="Arial" w:cs="Arial"/>
          <w:b/>
        </w:rPr>
      </w:pPr>
      <w:bookmarkStart w:id="2" w:name="_bj9mynwxryio"/>
      <w:bookmarkEnd w:id="2"/>
      <w:r>
        <w:rPr>
          <w:rFonts w:ascii="Arial" w:eastAsia="Arial" w:hAnsi="Arial" w:cs="Arial"/>
          <w:b/>
        </w:rPr>
        <w:t>CHIEDE</w:t>
      </w:r>
    </w:p>
    <w:p w:rsidR="00041890" w:rsidRDefault="00E74CF3">
      <w:pPr>
        <w:jc w:val="center"/>
        <w:rPr>
          <w:rFonts w:ascii="Arial" w:eastAsia="Arial" w:hAnsi="Arial" w:cs="Arial"/>
          <w:b/>
        </w:rPr>
      </w:pPr>
      <w:bookmarkStart w:id="3" w:name="_1fob9te"/>
      <w:bookmarkEnd w:id="3"/>
      <w:r>
        <w:rPr>
          <w:rFonts w:ascii="Arial" w:eastAsia="Arial" w:hAnsi="Arial" w:cs="Arial"/>
          <w:b/>
        </w:rPr>
        <w:t xml:space="preserve"> di essere ammesso/a alla procedura di </w:t>
      </w:r>
      <w:r>
        <w:rPr>
          <w:rFonts w:ascii="Arial" w:eastAsia="Arial" w:hAnsi="Arial" w:cs="Arial"/>
          <w:b/>
        </w:rPr>
        <w:t>selezione di cui all’oggetto in qualità di:</w:t>
      </w:r>
    </w:p>
    <w:p w:rsidR="00041890" w:rsidRDefault="00041890">
      <w:pPr>
        <w:jc w:val="center"/>
      </w:pPr>
    </w:p>
    <w:p w:rsidR="00041890" w:rsidRDefault="00E74CF3">
      <w:pPr>
        <w:jc w:val="both"/>
      </w:pPr>
      <w:bookmarkStart w:id="4" w:name="_2et92p0"/>
      <w:bookmarkEnd w:id="4"/>
      <w:r>
        <w:rPr>
          <w:rFonts w:ascii="Arial" w:eastAsia="Arial" w:hAnsi="Arial" w:cs="Arial"/>
          <w:b/>
        </w:rPr>
        <w:t>☐</w:t>
      </w:r>
      <w:r>
        <w:rPr>
          <w:rFonts w:ascii="Arial" w:eastAsia="Arial" w:hAnsi="Arial" w:cs="Arial"/>
          <w:b/>
        </w:rPr>
        <w:tab/>
        <w:t>ESPERTO ESTERNO</w:t>
      </w:r>
    </w:p>
    <w:p w:rsidR="00041890" w:rsidRDefault="00041890">
      <w:pPr>
        <w:jc w:val="both"/>
        <w:rPr>
          <w:rFonts w:ascii="Arial" w:eastAsia="Arial" w:hAnsi="Arial" w:cs="Arial"/>
          <w:b/>
        </w:rPr>
      </w:pPr>
    </w:p>
    <w:p w:rsidR="00041890" w:rsidRDefault="00E74CF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le attività del PON FSE dal titolo “</w:t>
      </w:r>
      <w:r>
        <w:rPr>
          <w:rFonts w:ascii="Helvetica Neue" w:eastAsia="Helvetica Neue" w:hAnsi="Helvetica Neue" w:cs="Helvetica Neue"/>
          <w:color w:val="333333"/>
          <w:sz w:val="21"/>
          <w:szCs w:val="21"/>
        </w:rPr>
        <w:t>INCLUSIVE SCHOOL FOR 21st CENTURY SKILLS</w:t>
      </w:r>
      <w:r>
        <w:rPr>
          <w:rFonts w:ascii="Arial" w:eastAsia="Arial" w:hAnsi="Arial" w:cs="Arial"/>
        </w:rPr>
        <w:t>” – codice 10.1.1A-FSEPON-FR-2017-9-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nel/i seguente/i Modulo/i</w:t>
      </w:r>
    </w:p>
    <w:p w:rsidR="00041890" w:rsidRDefault="00041890">
      <w:pPr>
        <w:jc w:val="both"/>
        <w:rPr>
          <w:rFonts w:ascii="Arial" w:eastAsia="Arial" w:hAnsi="Arial" w:cs="Arial"/>
        </w:rPr>
      </w:pPr>
    </w:p>
    <w:tbl>
      <w:tblPr>
        <w:tblW w:w="964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91"/>
        <w:gridCol w:w="7572"/>
        <w:gridCol w:w="1678"/>
      </w:tblGrid>
      <w:tr w:rsidR="00041890">
        <w:trPr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jc w:val="center"/>
              <w:rPr>
                <w:color w:val="000000"/>
              </w:rPr>
            </w:pPr>
          </w:p>
        </w:tc>
        <w:tc>
          <w:tcPr>
            <w:tcW w:w="7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Titolo modulo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Numero di ore che si intendono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svolgere</w:t>
            </w:r>
          </w:p>
        </w:tc>
      </w:tr>
      <w:tr w:rsidR="00041890">
        <w:trPr>
          <w:trHeight w:hRule="exact" w:val="340"/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r>
              <w:rPr>
                <w:rFonts w:ascii="Arial" w:eastAsia="Arial" w:hAnsi="Arial" w:cs="Arial"/>
                <w:b/>
              </w:rPr>
              <w:t>☐</w:t>
            </w:r>
          </w:p>
        </w:tc>
        <w:tc>
          <w:tcPr>
            <w:tcW w:w="75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Orienteering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890">
        <w:trPr>
          <w:trHeight w:hRule="exact" w:val="340"/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bookmarkStart w:id="5" w:name="_1t3h5sf"/>
            <w:bookmarkEnd w:id="5"/>
            <w:r>
              <w:rPr>
                <w:rFonts w:ascii="Arial" w:eastAsia="Arial" w:hAnsi="Arial" w:cs="Arial"/>
                <w:b/>
              </w:rPr>
              <w:t>☐</w:t>
            </w:r>
          </w:p>
        </w:tc>
        <w:tc>
          <w:tcPr>
            <w:tcW w:w="75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Sport integrato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890">
        <w:trPr>
          <w:trHeight w:hRule="exact" w:val="340"/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bookmarkStart w:id="6" w:name="_4d34og8"/>
            <w:bookmarkEnd w:id="6"/>
            <w:r>
              <w:rPr>
                <w:rFonts w:ascii="Arial" w:eastAsia="Arial" w:hAnsi="Arial" w:cs="Arial"/>
                <w:b/>
              </w:rPr>
              <w:t>☐</w:t>
            </w:r>
          </w:p>
        </w:tc>
        <w:tc>
          <w:tcPr>
            <w:tcW w:w="75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Laboratorio teatrale (max 20)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0418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890">
        <w:trPr>
          <w:trHeight w:hRule="exact" w:val="605"/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☐</w:t>
            </w:r>
          </w:p>
        </w:tc>
        <w:tc>
          <w:tcPr>
            <w:tcW w:w="75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Preparazione agli esami di ammissione dei corsi di laurea dell'area medico-scientifica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41890">
        <w:trPr>
          <w:trHeight w:hRule="exact" w:val="340"/>
          <w:jc w:val="center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41890" w:rsidRDefault="00E74C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☐</w:t>
            </w:r>
          </w:p>
        </w:tc>
        <w:tc>
          <w:tcPr>
            <w:tcW w:w="7590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41890" w:rsidRDefault="00E74CF3">
            <w:pPr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Gaia Lab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890" w:rsidRDefault="00041890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41890" w:rsidRDefault="000418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41890" w:rsidRDefault="00E74CF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 segnala che è possibile, da parte degli esperti, la candidatura anche solo </w:t>
      </w:r>
      <w:r>
        <w:rPr>
          <w:rFonts w:ascii="Arial" w:eastAsia="Arial" w:hAnsi="Arial" w:cs="Arial"/>
          <w:b/>
          <w:sz w:val="22"/>
          <w:szCs w:val="22"/>
        </w:rPr>
        <w:t>ad una parte delle ore previste dal modulo.</w:t>
      </w:r>
    </w:p>
    <w:p w:rsidR="00041890" w:rsidRDefault="0004189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041890" w:rsidRDefault="00E74CF3">
      <w:pP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avvalendosi delle disposizioni di cui all'art. 46 del DPR 28/12/2000 n. 445, consapevole delle sanzioni stabilite per le false attestazioni e mendaci dichiarazioni, previste dal Codice Penale e dalle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Leggi speciali in materia e preso atto delle tematiche proposte nei percorsi formativi</w:t>
      </w:r>
    </w:p>
    <w:p w:rsidR="00041890" w:rsidRDefault="00041890">
      <w:pP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041890" w:rsidRDefault="00E74CF3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DICHIARA</w:t>
      </w:r>
    </w:p>
    <w:p w:rsidR="00041890" w:rsidRDefault="00E74CF3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Sotto la personale responsabilità di: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essere in possesso della cittadinanza italiana o di uno degli Stati membri dell’Unione europea;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godere dei diritti civili e politici;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ziale;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essere a conoscenza di non essere sottoposto a procedimenti penali;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essere in possesso dei requisiti essenziali previsti del presente avviso;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aver preso visione dell’Avviso e di approvarne senza riserva ogni contenuto;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consapevole che pu</w:t>
      </w:r>
      <w:r>
        <w:rPr>
          <w:rFonts w:ascii="Arial" w:eastAsia="Arial" w:hAnsi="Arial" w:cs="Arial"/>
          <w:color w:val="000000"/>
          <w:sz w:val="22"/>
          <w:szCs w:val="22"/>
        </w:rPr>
        <w:t>ò anche non ricevere alcun incarico/contratto;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possedere titoli e competenze specifiche più adeguate a trattare i percorsi formativi scelti.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non essere in servizio presso l'istituto “G.D'Annunzio M.Fabiani”</w:t>
      </w:r>
    </w:p>
    <w:p w:rsidR="00041890" w:rsidRDefault="00041890">
      <w:pPr>
        <w:jc w:val="both"/>
        <w:rPr>
          <w:rFonts w:ascii="Arial" w:eastAsia="Arial" w:hAnsi="Arial" w:cs="Arial"/>
          <w:b/>
        </w:rPr>
      </w:pPr>
    </w:p>
    <w:p w:rsidR="00041890" w:rsidRDefault="00E74CF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Dichiarazione di insussistenza di incompatibi</w:t>
      </w:r>
      <w:r>
        <w:rPr>
          <w:rFonts w:ascii="Arial" w:eastAsia="Arial" w:hAnsi="Arial" w:cs="Arial"/>
          <w:b/>
        </w:rPr>
        <w:t>lità</w:t>
      </w:r>
    </w:p>
    <w:p w:rsidR="00041890" w:rsidRDefault="00E74CF3">
      <w:pPr>
        <w:numPr>
          <w:ilvl w:val="0"/>
          <w:numId w:val="1"/>
        </w:numPr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041890" w:rsidRDefault="00E74CF3">
      <w:pPr>
        <w:numPr>
          <w:ilvl w:val="0"/>
          <w:numId w:val="1"/>
        </w:numPr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parente o affine entro il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41890" w:rsidRDefault="0004189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41890" w:rsidRDefault="00E74CF3">
      <w:pP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color w:val="000000"/>
        </w:rPr>
        <w:t>Come previsto dall’</w:t>
      </w:r>
      <w:r>
        <w:rPr>
          <w:rFonts w:ascii="Arial" w:eastAsia="Arial" w:hAnsi="Arial" w:cs="Arial"/>
          <w:color w:val="000000"/>
        </w:rPr>
        <w:t xml:space="preserve">Avviso, allega: </w:t>
      </w:r>
    </w:p>
    <w:p w:rsidR="00041890" w:rsidRDefault="00E74CF3">
      <w:pPr>
        <w:numPr>
          <w:ilvl w:val="0"/>
          <w:numId w:val="2"/>
        </w:numPr>
        <w:tabs>
          <w:tab w:val="left" w:pos="284"/>
        </w:tabs>
        <w:spacing w:line="254" w:lineRule="auto"/>
        <w:ind w:left="284" w:hanging="284"/>
        <w:contextualSpacing/>
        <w:jc w:val="both"/>
        <w:rPr>
          <w:i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copia di un documento di identità valido;</w:t>
      </w:r>
    </w:p>
    <w:p w:rsidR="00041890" w:rsidRDefault="00E74CF3">
      <w:pPr>
        <w:numPr>
          <w:ilvl w:val="0"/>
          <w:numId w:val="3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urriculum vitae in formato europeo con indicati i riferimenti dei titoli valutati di cui all’allegato 2 - Tabella di autovalutazione;</w:t>
      </w:r>
    </w:p>
    <w:p w:rsidR="00041890" w:rsidRDefault="00E74CF3">
      <w:pPr>
        <w:numPr>
          <w:ilvl w:val="0"/>
          <w:numId w:val="3"/>
        </w:numPr>
        <w:tabs>
          <w:tab w:val="left" w:pos="284"/>
        </w:tabs>
        <w:spacing w:after="160" w:line="254" w:lineRule="auto"/>
        <w:ind w:left="284" w:hanging="284"/>
        <w:contextualSpacing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un piano sintetico del lavoro che intendono svolgere, </w:t>
      </w:r>
      <w:r>
        <w:rPr>
          <w:rFonts w:ascii="Arial" w:eastAsia="Arial" w:hAnsi="Arial" w:cs="Arial"/>
          <w:b/>
          <w:color w:val="000000"/>
          <w:sz w:val="23"/>
          <w:szCs w:val="23"/>
        </w:rPr>
        <w:t>indicando obiettivi, contenuti, e strategie d’intervento didattico che si intendono adottare.</w:t>
      </w:r>
    </w:p>
    <w:p w:rsidR="00041890" w:rsidRDefault="00041890">
      <w:pPr>
        <w:tabs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:rsidR="00041890" w:rsidRDefault="00E74CF3">
      <w:pPr>
        <w:tabs>
          <w:tab w:val="left" w:pos="28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Dichiara, inoltre:</w:t>
      </w:r>
    </w:p>
    <w:p w:rsidR="00041890" w:rsidRPr="00E74CF3" w:rsidRDefault="00E74CF3" w:rsidP="00E74CF3">
      <w:pPr>
        <w:numPr>
          <w:ilvl w:val="0"/>
          <w:numId w:val="1"/>
        </w:numPr>
        <w:ind w:left="284" w:hanging="284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74CF3">
        <w:rPr>
          <w:rFonts w:ascii="Arial" w:eastAsia="Arial" w:hAnsi="Arial" w:cs="Arial"/>
          <w:color w:val="000000"/>
          <w:sz w:val="22"/>
          <w:szCs w:val="22"/>
        </w:rPr>
        <w:t>di conoscere e saper usare la piattaforma on line “Gestione Programmazione Unitaria - GPU” o di impegnarmi a documentarmi sul suo utilizzo.</w:t>
      </w:r>
    </w:p>
    <w:p w:rsidR="00041890" w:rsidRPr="00E74CF3" w:rsidRDefault="00E74CF3" w:rsidP="00E74CF3">
      <w:pPr>
        <w:numPr>
          <w:ilvl w:val="0"/>
          <w:numId w:val="1"/>
        </w:numPr>
        <w:ind w:left="284" w:hanging="284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74CF3">
        <w:rPr>
          <w:rFonts w:ascii="Arial" w:eastAsia="Arial" w:hAnsi="Arial" w:cs="Arial"/>
          <w:color w:val="000000"/>
          <w:sz w:val="22"/>
          <w:szCs w:val="22"/>
        </w:rPr>
        <w:t>di</w:t>
      </w:r>
      <w:r w:rsidRPr="00E74CF3">
        <w:rPr>
          <w:rFonts w:ascii="Arial" w:eastAsia="Arial" w:hAnsi="Arial" w:cs="Arial"/>
          <w:color w:val="000000"/>
          <w:sz w:val="22"/>
          <w:szCs w:val="22"/>
        </w:rPr>
        <w:t xml:space="preserve"> conoscere e di accettare le seguenti condizioni: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</w:pPr>
      <w:r>
        <w:rPr>
          <w:rFonts w:ascii="Arial" w:eastAsia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</w:pPr>
      <w:r>
        <w:rPr>
          <w:rFonts w:ascii="Arial" w:eastAsia="Arial" w:hAnsi="Arial" w:cs="Arial"/>
        </w:rPr>
        <w:t>concorrere alla definizio</w:t>
      </w:r>
      <w:r>
        <w:rPr>
          <w:rFonts w:ascii="Arial" w:eastAsia="Arial" w:hAnsi="Arial" w:cs="Arial"/>
        </w:rPr>
        <w:t>ne della programmazione didattica delle attività ed alla definizione dei test di valutazion</w:t>
      </w:r>
      <w:bookmarkStart w:id="7" w:name="_GoBack"/>
      <w:bookmarkEnd w:id="7"/>
      <w:r>
        <w:rPr>
          <w:rFonts w:ascii="Arial" w:eastAsia="Arial" w:hAnsi="Arial" w:cs="Arial"/>
        </w:rPr>
        <w:t>e della stessa;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</w:pPr>
      <w:r>
        <w:rPr>
          <w:rFonts w:ascii="Arial" w:eastAsia="Arial" w:hAnsi="Arial" w:cs="Arial"/>
        </w:rPr>
        <w:t>concorrere alla scelta del materiale didattico o predisporre apposite dispense di supporto all’attività didattica;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</w:pPr>
      <w:r>
        <w:rPr>
          <w:rFonts w:ascii="Arial" w:eastAsia="Arial" w:hAnsi="Arial" w:cs="Arial"/>
        </w:rPr>
        <w:t xml:space="preserve">concorrere, nella misura prevista </w:t>
      </w:r>
      <w:r>
        <w:rPr>
          <w:rFonts w:ascii="Arial" w:eastAsia="Arial" w:hAnsi="Arial" w:cs="Arial"/>
        </w:rPr>
        <w:t>dagli appositi regolamenti, alla registrazione delle informazioni riguardanti le attività svolte in aula e la valutazione delle stesse sulla piattaforma ministeriale per la gestione dei progetti;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</w:pPr>
      <w:r>
        <w:rPr>
          <w:rFonts w:ascii="Arial" w:eastAsia="Arial" w:hAnsi="Arial" w:cs="Arial"/>
        </w:rPr>
        <w:t>svolgere le attività didattiche nei Plessi dell’Istituto o d</w:t>
      </w:r>
      <w:r>
        <w:rPr>
          <w:rFonts w:ascii="Arial" w:eastAsia="Arial" w:hAnsi="Arial" w:cs="Arial"/>
        </w:rPr>
        <w:t>ove previsto;</w:t>
      </w:r>
    </w:p>
    <w:p w:rsidR="00041890" w:rsidRDefault="00E74CF3" w:rsidP="00E74CF3">
      <w:pPr>
        <w:numPr>
          <w:ilvl w:val="1"/>
          <w:numId w:val="2"/>
        </w:numPr>
        <w:tabs>
          <w:tab w:val="left" w:pos="567"/>
        </w:tabs>
        <w:ind w:left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redigere e consegnare, a fine attività, su apposito modello, la relazione sul lavoro svolto.</w:t>
      </w:r>
    </w:p>
    <w:p w:rsidR="00041890" w:rsidRDefault="00041890">
      <w:pPr>
        <w:tabs>
          <w:tab w:val="left" w:pos="284"/>
        </w:tabs>
        <w:spacing w:line="254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41890" w:rsidRDefault="00E74CF3">
      <w:pPr>
        <w:tabs>
          <w:tab w:val="left" w:pos="284"/>
        </w:tabs>
        <w:spacing w:line="254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8" w:name="_17dp8vu"/>
      <w:bookmarkEnd w:id="8"/>
      <w:r>
        <w:rPr>
          <w:rFonts w:ascii="Arial" w:eastAsia="Arial" w:hAnsi="Arial" w:cs="Arial"/>
          <w:color w:val="000000"/>
          <w:sz w:val="22"/>
          <w:szCs w:val="22"/>
        </w:rPr>
        <w:t>Elegge come domicilio per le comunicazioni relative alla selezione:</w:t>
      </w:r>
    </w:p>
    <w:p w:rsidR="00041890" w:rsidRDefault="00041890">
      <w:pPr>
        <w:tabs>
          <w:tab w:val="left" w:pos="284"/>
        </w:tabs>
        <w:spacing w:line="254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41890" w:rsidRDefault="00E74CF3">
      <w:pPr>
        <w:spacing w:line="254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/>
      <w:bookmarkEnd w:id="9"/>
      <w:r>
        <w:rPr>
          <w:rFonts w:ascii="Arial" w:eastAsia="Arial" w:hAnsi="Arial" w:cs="Arial"/>
          <w:b/>
          <w:color w:val="000000"/>
          <w:sz w:val="22"/>
          <w:szCs w:val="22"/>
        </w:rPr>
        <w:t>☐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la propria residenza </w:t>
      </w:r>
    </w:p>
    <w:p w:rsidR="00041890" w:rsidRDefault="00E74CF3">
      <w:pPr>
        <w:spacing w:line="254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☐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altro domicilio: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</w:t>
      </w:r>
    </w:p>
    <w:p w:rsidR="00041890" w:rsidRDefault="00041890">
      <w:pPr>
        <w:spacing w:after="160" w:line="254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41890" w:rsidRDefault="00E74CF3">
      <w:pP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041890" w:rsidRDefault="00041890">
      <w:pPr>
        <w:ind w:left="284"/>
        <w:jc w:val="center"/>
        <w:rPr>
          <w:rFonts w:ascii="Arial" w:eastAsia="Arial" w:hAnsi="Arial" w:cs="Arial"/>
          <w:b/>
          <w:i/>
        </w:rPr>
      </w:pPr>
    </w:p>
    <w:p w:rsidR="00041890" w:rsidRDefault="00E74CF3">
      <w:pPr>
        <w:ind w:left="284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AUTORIZZA</w:t>
      </w:r>
    </w:p>
    <w:p w:rsidR="00041890" w:rsidRDefault="00041890">
      <w:pPr>
        <w:ind w:left="284"/>
        <w:jc w:val="center"/>
        <w:rPr>
          <w:rFonts w:ascii="Arial" w:eastAsia="Arial" w:hAnsi="Arial" w:cs="Arial"/>
          <w:color w:val="000000"/>
        </w:rPr>
      </w:pPr>
    </w:p>
    <w:p w:rsidR="00041890" w:rsidRDefault="00E74CF3">
      <w:pPr>
        <w:spacing w:after="160" w:line="25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“D’Annunzio-M.Fabiani”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 trattamento, anche con l’ausilio di mezzi informatici e telematici, dei dati personali forniti dal sottoscritto; prende inoltre atto che, ai sensi del “Codice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Privacy”, titolare del trattamento dei dati è l’Istituto sopra citato 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che il sottoscritto potrà esercitare, in qualunque momento, tutti i diritti di accesso ai propri dati personali previsti dall’art. 7 del “Codice Privacy” (ivi inclusi, a titolo esemplificativo e non esaustivo, il diritto di ottenere la conferma dell’esist</w:t>
      </w:r>
      <w:r>
        <w:rPr>
          <w:rFonts w:ascii="Arial" w:eastAsia="Arial" w:hAnsi="Arial" w:cs="Arial"/>
          <w:color w:val="000000"/>
          <w:sz w:val="22"/>
          <w:szCs w:val="22"/>
        </w:rPr>
        <w:t>enza degli stessi, conoscerne il contenuto e le finalità e modalità di trattamento, verificarne l’esattezza, richiedere eventuali integrazioni, modifiche e/o la cancellazione, nonché l’opposizione al trattamento degli stessi).Autorizza inolt</w:t>
      </w:r>
      <w:r>
        <w:rPr>
          <w:rFonts w:ascii="Arial" w:eastAsia="Arial" w:hAnsi="Arial" w:cs="Arial"/>
          <w:sz w:val="22"/>
          <w:szCs w:val="22"/>
        </w:rPr>
        <w:t>re l’istituto a</w:t>
      </w:r>
      <w:r>
        <w:rPr>
          <w:rFonts w:ascii="Arial" w:eastAsia="Arial" w:hAnsi="Arial" w:cs="Arial"/>
          <w:sz w:val="22"/>
          <w:szCs w:val="22"/>
        </w:rPr>
        <w:t>l trattamento dei propri dati personali e sensibili per gli adempimenti relativi alla trasparenza,</w:t>
      </w:r>
    </w:p>
    <w:p w:rsidR="00041890" w:rsidRDefault="00041890">
      <w:pPr>
        <w:ind w:left="360"/>
        <w:jc w:val="both"/>
        <w:rPr>
          <w:rFonts w:ascii="Arial" w:eastAsia="Arial" w:hAnsi="Arial" w:cs="Arial"/>
        </w:rPr>
      </w:pPr>
    </w:p>
    <w:p w:rsidR="00E74CF3" w:rsidRDefault="00E74CF3">
      <w:pPr>
        <w:ind w:left="360"/>
        <w:jc w:val="both"/>
        <w:rPr>
          <w:rFonts w:ascii="Arial" w:eastAsia="Arial" w:hAnsi="Arial" w:cs="Arial"/>
        </w:rPr>
      </w:pPr>
    </w:p>
    <w:p w:rsidR="00E74CF3" w:rsidRDefault="00E74CF3">
      <w:pPr>
        <w:ind w:left="360"/>
        <w:jc w:val="both"/>
        <w:rPr>
          <w:rFonts w:ascii="Arial" w:eastAsia="Arial" w:hAnsi="Arial" w:cs="Arial"/>
        </w:rPr>
      </w:pPr>
    </w:p>
    <w:p w:rsidR="00041890" w:rsidRDefault="00E74CF3">
      <w:pPr>
        <w:ind w:left="360"/>
        <w:jc w:val="both"/>
      </w:pPr>
      <w:r>
        <w:rPr>
          <w:rFonts w:ascii="Arial" w:eastAsia="Arial" w:hAnsi="Arial" w:cs="Arial"/>
        </w:rPr>
        <w:t>Data,_________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</w:t>
      </w:r>
      <w:r>
        <w:rPr>
          <w:rFonts w:ascii="Arial" w:eastAsia="Arial" w:hAnsi="Arial" w:cs="Arial"/>
        </w:rPr>
        <w:tab/>
        <w:t>___________________________</w:t>
      </w:r>
    </w:p>
    <w:p w:rsidR="00041890" w:rsidRDefault="00E74CF3">
      <w:pPr>
        <w:widowControl w:val="0"/>
        <w:spacing w:before="66"/>
        <w:ind w:right="236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:rsidR="00041890" w:rsidRDefault="00041890"/>
    <w:sectPr w:rsidR="00041890">
      <w:footerReference w:type="default" r:id="rId11"/>
      <w:pgSz w:w="11906" w:h="16838"/>
      <w:pgMar w:top="1417" w:right="1134" w:bottom="1134" w:left="1134" w:header="0" w:footer="72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4CF3">
      <w:r>
        <w:separator/>
      </w:r>
    </w:p>
  </w:endnote>
  <w:endnote w:type="continuationSeparator" w:id="0">
    <w:p w:rsidR="00000000" w:rsidRDefault="00E7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539190"/>
      <w:docPartObj>
        <w:docPartGallery w:val="Page Numbers (Bottom of Page)"/>
        <w:docPartUnique/>
      </w:docPartObj>
    </w:sdtPr>
    <w:sdtEndPr/>
    <w:sdtContent>
      <w:p w:rsidR="00041890" w:rsidRDefault="00E74CF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1890" w:rsidRDefault="000418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4CF3">
      <w:r>
        <w:separator/>
      </w:r>
    </w:p>
  </w:footnote>
  <w:footnote w:type="continuationSeparator" w:id="0">
    <w:p w:rsidR="00000000" w:rsidRDefault="00E7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704E"/>
    <w:multiLevelType w:val="multilevel"/>
    <w:tmpl w:val="6C045C6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hAnsi="Comic Sans MS" w:cs="Comic Sans MS" w:hint="default"/>
        <w:b w:val="0"/>
        <w:color w:val="0000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>
    <w:nsid w:val="1869204F"/>
    <w:multiLevelType w:val="multilevel"/>
    <w:tmpl w:val="5E647B2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hAnsi="Comic Sans MS" w:cs="Comic Sans MS" w:hint="default"/>
        <w:b w:val="0"/>
        <w:color w:val="000000"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>
    <w:nsid w:val="456A4952"/>
    <w:multiLevelType w:val="multilevel"/>
    <w:tmpl w:val="1D6ADF7C"/>
    <w:lvl w:ilvl="0">
      <w:start w:val="2"/>
      <w:numFmt w:val="bullet"/>
      <w:lvlText w:val="-"/>
      <w:lvlJc w:val="left"/>
      <w:pPr>
        <w:ind w:left="720" w:hanging="360"/>
      </w:pPr>
      <w:rPr>
        <w:rFonts w:ascii="Comic Sans MS" w:hAnsi="Comic Sans MS" w:cs="Comic Sans MS" w:hint="default"/>
        <w:b w:val="0"/>
        <w:color w:val="000000"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648A5CE4"/>
    <w:multiLevelType w:val="multilevel"/>
    <w:tmpl w:val="D91A3A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890"/>
    <w:rsid w:val="00041890"/>
    <w:rsid w:val="00E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pPr>
      <w:widowControl w:val="0"/>
      <w:ind w:left="192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16E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16EC"/>
  </w:style>
  <w:style w:type="character" w:customStyle="1" w:styleId="ListLabel1">
    <w:name w:val="ListLabel 1"/>
    <w:qFormat/>
    <w:rPr>
      <w:rFonts w:eastAsia="Comic Sans MS" w:cs="Comic Sans MS"/>
      <w:b w:val="0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Pr>
      <w:rFonts w:ascii="Arial" w:eastAsia="Courier New" w:hAnsi="Arial" w:cs="Courier New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216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216EC"/>
    <w:pPr>
      <w:tabs>
        <w:tab w:val="center" w:pos="4819"/>
        <w:tab w:val="right" w:pos="96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pPr>
      <w:widowControl w:val="0"/>
      <w:ind w:left="192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16E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16EC"/>
  </w:style>
  <w:style w:type="character" w:customStyle="1" w:styleId="ListLabel1">
    <w:name w:val="ListLabel 1"/>
    <w:qFormat/>
    <w:rPr>
      <w:rFonts w:eastAsia="Comic Sans MS" w:cs="Comic Sans MS"/>
      <w:b w:val="0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Pr>
      <w:rFonts w:ascii="Arial" w:eastAsia="Courier New" w:hAnsi="Arial" w:cs="Courier New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216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216EC"/>
    <w:pPr>
      <w:tabs>
        <w:tab w:val="center" w:pos="4819"/>
        <w:tab w:val="right" w:pos="96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ois007005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is00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Patrizia Bo</cp:lastModifiedBy>
  <cp:revision>4</cp:revision>
  <dcterms:created xsi:type="dcterms:W3CDTF">2018-04-23T13:42:00Z</dcterms:created>
  <dcterms:modified xsi:type="dcterms:W3CDTF">2018-05-10T12:54:00Z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