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8BA" w:rsidRDefault="00DB505C">
      <w:pPr>
        <w:pStyle w:val="Default"/>
        <w:jc w:val="right"/>
        <w:rPr>
          <w:rFonts w:ascii="Calibri" w:eastAsia="Calibri" w:hAnsi="Calibri" w:cs="Calibri"/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Allegato 2</w:t>
      </w:r>
    </w:p>
    <w:p w:rsidR="00C368BA" w:rsidRDefault="00C368BA">
      <w:pPr>
        <w:pStyle w:val="Default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DB692B" w:rsidRDefault="00DB692B" w:rsidP="00DB692B">
      <w:pPr>
        <w:pStyle w:val="Default"/>
        <w:spacing w:before="120" w:after="120"/>
        <w:jc w:val="center"/>
        <w:rPr>
          <w:b/>
          <w:bCs/>
          <w:i/>
          <w:iCs/>
        </w:rPr>
      </w:pPr>
      <w:r>
        <w:rPr>
          <w:b/>
          <w:bCs/>
        </w:rPr>
        <w:t xml:space="preserve">DOMANDA DI PARTECIPAZIONE ALLE SELEZIONI DI FORMATORE ESPERTO PER LA REALIZZAZIONE DI UN CORSO TEORICO VOLTO AL CONSEGUIMENTO DELLA PATENTE NAUTICA </w:t>
      </w:r>
    </w:p>
    <w:p w:rsidR="00C368BA" w:rsidRDefault="00DB505C">
      <w:pPr>
        <w:pStyle w:val="Default"/>
        <w:spacing w:before="120" w:after="120"/>
        <w:jc w:val="center"/>
        <w:rPr>
          <w:rFonts w:ascii="Calibri" w:eastAsia="Calibri" w:hAnsi="Calibri" w:cs="Calibri"/>
          <w:b/>
          <w:bCs/>
          <w:i/>
          <w:iCs/>
          <w:sz w:val="23"/>
          <w:szCs w:val="23"/>
        </w:rPr>
      </w:pPr>
      <w:r>
        <w:rPr>
          <w:rFonts w:ascii="Calibri" w:hAnsi="Calibri"/>
          <w:b/>
          <w:bCs/>
          <w:sz w:val="20"/>
          <w:szCs w:val="20"/>
        </w:rPr>
        <w:t xml:space="preserve"> </w:t>
      </w:r>
    </w:p>
    <w:p w:rsidR="00C368BA" w:rsidRDefault="00C368BA">
      <w:pPr>
        <w:rPr>
          <w:rFonts w:ascii="Calibri" w:eastAsia="Calibri" w:hAnsi="Calibri" w:cs="Calibri"/>
          <w:sz w:val="22"/>
          <w:szCs w:val="22"/>
        </w:rPr>
      </w:pPr>
    </w:p>
    <w:p w:rsidR="00C368BA" w:rsidRDefault="00DB505C">
      <w:pPr>
        <w:rPr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 xml:space="preserve">__ l __  sottoscritt __   ____________________________________ nat __ a _________________________ </w:t>
      </w:r>
    </w:p>
    <w:p w:rsidR="00C368BA" w:rsidRDefault="00DB505C">
      <w:pPr>
        <w:ind w:left="2880" w:firstLine="720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(cognome e nome)</w:t>
      </w:r>
    </w:p>
    <w:p w:rsidR="00C368BA" w:rsidRDefault="00DB505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il __________________ C.F. ________________________ e residente a ____________________________ in via ______________________________________________ telefono  ____________________________   indirizzo e-mail  ____________________________________, P.IVA ________________________________</w:t>
      </w:r>
    </w:p>
    <w:p w:rsidR="00C368BA" w:rsidRDefault="00DB505C">
      <w:pPr>
        <w:pStyle w:val="Default"/>
        <w:spacing w:line="320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C368BA" w:rsidRDefault="00DB505C">
      <w:pPr>
        <w:pStyle w:val="Default"/>
        <w:spacing w:line="320" w:lineRule="atLeast"/>
      </w:pPr>
      <w:r>
        <w:rPr>
          <w:sz w:val="22"/>
          <w:szCs w:val="22"/>
        </w:rPr>
        <w:t>di possedere i sotto elencati titoli:</w:t>
      </w:r>
    </w:p>
    <w:tbl>
      <w:tblPr>
        <w:tblStyle w:val="TableNormal"/>
        <w:tblW w:w="96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28"/>
        <w:gridCol w:w="1417"/>
        <w:gridCol w:w="1701"/>
        <w:gridCol w:w="1560"/>
      </w:tblGrid>
      <w:tr w:rsidR="00C368BA">
        <w:trPr>
          <w:trHeight w:val="1143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68BA" w:rsidRDefault="00DB505C">
            <w:pPr>
              <w:pStyle w:val="Default"/>
              <w:spacing w:line="320" w:lineRule="atLeast"/>
              <w:jc w:val="center"/>
            </w:pPr>
            <w:r>
              <w:rPr>
                <w:b/>
                <w:bCs/>
                <w:sz w:val="20"/>
                <w:szCs w:val="20"/>
              </w:rPr>
              <w:t>Tabella A - TITOLI Culturali max 15 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68BA" w:rsidRDefault="00DB505C">
            <w:pPr>
              <w:pStyle w:val="Default"/>
              <w:spacing w:line="320" w:lineRule="atLeast"/>
              <w:jc w:val="center"/>
            </w:pPr>
            <w:r>
              <w:rPr>
                <w:b/>
                <w:bCs/>
                <w:sz w:val="20"/>
                <w:szCs w:val="20"/>
              </w:rPr>
              <w:t>VOTO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68BA" w:rsidRDefault="00DB505C">
            <w:pPr>
              <w:pStyle w:val="Default"/>
              <w:spacing w:line="320" w:lineRule="atLeast"/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PUNTEGGIO DICHIARATO DAL CANDIDATO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68BA" w:rsidRDefault="00DB505C">
            <w:pPr>
              <w:pStyle w:val="Default"/>
              <w:spacing w:line="320" w:lineRule="atLeast"/>
              <w:jc w:val="center"/>
            </w:pPr>
            <w:r>
              <w:rPr>
                <w:b/>
                <w:bCs/>
                <w:sz w:val="16"/>
                <w:szCs w:val="16"/>
              </w:rPr>
              <w:t>PUNTEGGIO ATTRIBUITO DALLA COMMISSIONE</w:t>
            </w:r>
          </w:p>
        </w:tc>
      </w:tr>
      <w:tr w:rsidR="00C368BA">
        <w:trPr>
          <w:trHeight w:val="214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DB505C">
            <w:pPr>
              <w:pStyle w:val="Default"/>
              <w:spacing w:line="3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A.1) Voto laurea (/110) specialistica/vecchio ordinamento inerente il profilo richiesto (max 15 pt.): </w:t>
            </w:r>
          </w:p>
          <w:p w:rsidR="00C368BA" w:rsidRDefault="00DB505C">
            <w:pPr>
              <w:pStyle w:val="Default"/>
              <w:spacing w:line="3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fino a 89 …………..………..…11 punti </w:t>
            </w:r>
          </w:p>
          <w:p w:rsidR="00C368BA" w:rsidRDefault="00DB505C">
            <w:pPr>
              <w:pStyle w:val="Default"/>
              <w:spacing w:line="3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91 a 99 ……………....……</w:t>
            </w:r>
            <w:r w:rsidR="00DB692B">
              <w:rPr>
                <w:sz w:val="20"/>
                <w:szCs w:val="20"/>
              </w:rPr>
              <w:t>..</w:t>
            </w:r>
            <w:r>
              <w:rPr>
                <w:sz w:val="20"/>
                <w:szCs w:val="20"/>
              </w:rPr>
              <w:t xml:space="preserve">12 punti </w:t>
            </w:r>
          </w:p>
          <w:p w:rsidR="00C368BA" w:rsidRDefault="00DB505C">
            <w:pPr>
              <w:pStyle w:val="Default"/>
              <w:spacing w:line="3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100 a 104 …………</w:t>
            </w:r>
            <w:r w:rsidR="00DB692B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..…</w:t>
            </w:r>
            <w:r w:rsidR="00DB692B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 xml:space="preserve">13 punti </w:t>
            </w:r>
          </w:p>
          <w:p w:rsidR="00C368BA" w:rsidRDefault="00DB692B">
            <w:pPr>
              <w:pStyle w:val="Default"/>
              <w:spacing w:line="3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105 a 110 ………….……….</w:t>
            </w:r>
            <w:r w:rsidR="00DB505C">
              <w:rPr>
                <w:sz w:val="20"/>
                <w:szCs w:val="20"/>
              </w:rPr>
              <w:t xml:space="preserve">14 punti </w:t>
            </w:r>
          </w:p>
          <w:p w:rsidR="00C368BA" w:rsidRDefault="00DB505C" w:rsidP="00DB692B">
            <w:pPr>
              <w:pStyle w:val="Default"/>
              <w:spacing w:line="320" w:lineRule="atLeast"/>
            </w:pPr>
            <w:r>
              <w:rPr>
                <w:sz w:val="20"/>
                <w:szCs w:val="20"/>
              </w:rPr>
              <w:t>110 e lode…………….…</w:t>
            </w:r>
            <w:r w:rsidR="00DB692B">
              <w:rPr>
                <w:sz w:val="20"/>
                <w:szCs w:val="20"/>
              </w:rPr>
              <w:t>……..</w:t>
            </w:r>
            <w:r>
              <w:rPr>
                <w:sz w:val="20"/>
                <w:szCs w:val="20"/>
              </w:rPr>
              <w:t>15 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</w:tr>
      <w:tr w:rsidR="00C368BA">
        <w:trPr>
          <w:trHeight w:val="214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DB505C">
            <w:pPr>
              <w:pStyle w:val="Default"/>
              <w:spacing w:line="3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A.2) Voto laurea (/110) triennale inerente il profilo richiesto (max 10 pt.): </w:t>
            </w:r>
          </w:p>
          <w:p w:rsidR="00C368BA" w:rsidRDefault="00DB505C">
            <w:pPr>
              <w:pStyle w:val="Default"/>
              <w:spacing w:line="3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fino a 89………………………….6 punti </w:t>
            </w:r>
          </w:p>
          <w:p w:rsidR="00C368BA" w:rsidRDefault="00DB505C">
            <w:pPr>
              <w:pStyle w:val="Default"/>
              <w:spacing w:line="3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91 a 100 ..……………...……. 7 punti </w:t>
            </w:r>
          </w:p>
          <w:p w:rsidR="00C368BA" w:rsidRDefault="00DB505C">
            <w:pPr>
              <w:pStyle w:val="Default"/>
              <w:spacing w:line="3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101 a 104 …………….….….. 8 punti </w:t>
            </w:r>
          </w:p>
          <w:p w:rsidR="00C368BA" w:rsidRDefault="00DB505C">
            <w:pPr>
              <w:pStyle w:val="Default"/>
              <w:spacing w:line="3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105 a 110………......………... 9 punti</w:t>
            </w:r>
          </w:p>
          <w:p w:rsidR="00C368BA" w:rsidRDefault="00DB505C">
            <w:pPr>
              <w:pStyle w:val="Default"/>
              <w:spacing w:line="320" w:lineRule="atLeast"/>
            </w:pPr>
            <w:r>
              <w:rPr>
                <w:sz w:val="20"/>
                <w:szCs w:val="20"/>
              </w:rPr>
              <w:t>110 e lode…………………..…. 10 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</w:tr>
      <w:tr w:rsidR="00C368BA">
        <w:trPr>
          <w:trHeight w:val="22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DB505C">
            <w:pPr>
              <w:pStyle w:val="Default"/>
              <w:spacing w:line="320" w:lineRule="atLeast"/>
            </w:pPr>
            <w:r>
              <w:rPr>
                <w:sz w:val="20"/>
                <w:szCs w:val="20"/>
              </w:rPr>
              <w:t>A.3) Diploma di maturità    5 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</w:tr>
      <w:tr w:rsidR="00C368BA">
        <w:trPr>
          <w:trHeight w:val="86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DB505C">
            <w:pPr>
              <w:pStyle w:val="Default"/>
              <w:spacing w:line="320" w:lineRule="atLeast"/>
            </w:pPr>
            <w:r>
              <w:rPr>
                <w:sz w:val="20"/>
                <w:szCs w:val="20"/>
              </w:rPr>
              <w:t>N.B. I titoli di studio A1) e A2) non sono cumulabili: in ogni caso sarà valutato un solo titolo. Punteggio massimo attribuibile: 15 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</w:tr>
      <w:tr w:rsidR="00C368BA">
        <w:trPr>
          <w:trHeight w:val="1143"/>
        </w:trPr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DB505C">
            <w:pPr>
              <w:pStyle w:val="Default"/>
              <w:spacing w:line="320" w:lineRule="atLeast"/>
              <w:jc w:val="center"/>
            </w:pPr>
            <w:r>
              <w:rPr>
                <w:b/>
                <w:bCs/>
                <w:sz w:val="20"/>
                <w:szCs w:val="20"/>
              </w:rPr>
              <w:t>Tabella B - VALUTAZIONE DELLE CERTIFICAZIONI (Max 3 punti) 1 punto per ogni certificazione attinente all’incarico - Specificare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68BA" w:rsidRDefault="00DB505C">
            <w:pPr>
              <w:pStyle w:val="Default"/>
              <w:spacing w:line="320" w:lineRule="atLeast"/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PUNTEGGIO DICHIARATO DAL CANDIDATO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68BA" w:rsidRDefault="00DB505C">
            <w:pPr>
              <w:pStyle w:val="Default"/>
              <w:spacing w:line="320" w:lineRule="atLeast"/>
              <w:jc w:val="center"/>
            </w:pPr>
            <w:r>
              <w:rPr>
                <w:b/>
                <w:bCs/>
                <w:sz w:val="16"/>
                <w:szCs w:val="16"/>
              </w:rPr>
              <w:t>PUNTEGGIO ATTRIBUITO DALLA COMMISSIONE</w:t>
            </w:r>
          </w:p>
        </w:tc>
      </w:tr>
      <w:tr w:rsidR="00C368BA">
        <w:trPr>
          <w:trHeight w:val="300"/>
        </w:trPr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</w:tr>
      <w:tr w:rsidR="00C368BA">
        <w:trPr>
          <w:trHeight w:val="300"/>
        </w:trPr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</w:tr>
      <w:tr w:rsidR="00C368BA">
        <w:trPr>
          <w:trHeight w:val="300"/>
        </w:trPr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</w:tr>
      <w:tr w:rsidR="00C368BA">
        <w:trPr>
          <w:trHeight w:val="1143"/>
        </w:trPr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DB505C">
            <w:pPr>
              <w:pStyle w:val="Default"/>
              <w:spacing w:line="320" w:lineRule="atLeast"/>
              <w:jc w:val="center"/>
            </w:pPr>
            <w:r>
              <w:rPr>
                <w:b/>
                <w:bCs/>
                <w:sz w:val="20"/>
                <w:szCs w:val="20"/>
              </w:rPr>
              <w:t>Tabella C - VALUTAZIONE DELLE ESPERIENZE SPECIFICHE IN CUI SI CONCORRE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68BA" w:rsidRDefault="00DB505C">
            <w:pPr>
              <w:pStyle w:val="Default"/>
              <w:spacing w:line="320" w:lineRule="atLeast"/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PUNTEGGIO DICHIARATO DAL CANDIDATO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68BA" w:rsidRDefault="00DB505C">
            <w:pPr>
              <w:pStyle w:val="Default"/>
              <w:spacing w:line="320" w:lineRule="atLeast"/>
              <w:jc w:val="center"/>
            </w:pPr>
            <w:r>
              <w:rPr>
                <w:b/>
                <w:bCs/>
                <w:sz w:val="16"/>
                <w:szCs w:val="16"/>
              </w:rPr>
              <w:t>PUNTEGGIO ATTRIBUITO DALLA COMMISSIONE</w:t>
            </w:r>
          </w:p>
        </w:tc>
      </w:tr>
      <w:tr w:rsidR="00C368BA">
        <w:trPr>
          <w:trHeight w:val="222"/>
        </w:trPr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DB505C">
            <w:pPr>
              <w:pStyle w:val="Default"/>
              <w:spacing w:line="320" w:lineRule="atLeast"/>
            </w:pPr>
            <w:r>
              <w:rPr>
                <w:b/>
                <w:bCs/>
                <w:sz w:val="20"/>
                <w:szCs w:val="20"/>
              </w:rPr>
              <w:t>C.1) Patente nautica (requisito di accesso per l’esperto) punti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68BA" w:rsidRDefault="00C368B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68BA" w:rsidRDefault="00C368BA"/>
        </w:tc>
      </w:tr>
      <w:tr w:rsidR="00C368BA">
        <w:trPr>
          <w:trHeight w:val="542"/>
        </w:trPr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DB505C">
            <w:pPr>
              <w:pStyle w:val="Default"/>
              <w:tabs>
                <w:tab w:val="left" w:pos="270"/>
              </w:tabs>
              <w:spacing w:line="320" w:lineRule="atLeast"/>
            </w:pPr>
            <w:r>
              <w:rPr>
                <w:b/>
                <w:bCs/>
                <w:sz w:val="20"/>
                <w:szCs w:val="20"/>
              </w:rPr>
              <w:t>C.2) Esperienza di docenza attinente alla selezione punti 2 per ogni anno scolastico (Max 5 punti)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68BA" w:rsidRDefault="00C368B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68BA" w:rsidRDefault="00C368BA"/>
        </w:tc>
      </w:tr>
      <w:tr w:rsidR="00C368BA">
        <w:trPr>
          <w:trHeight w:val="222"/>
        </w:trPr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68BA" w:rsidRDefault="00C368B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68BA" w:rsidRDefault="00C368BA"/>
        </w:tc>
      </w:tr>
      <w:tr w:rsidR="00C368BA">
        <w:trPr>
          <w:trHeight w:val="222"/>
        </w:trPr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68BA" w:rsidRDefault="00C368B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68BA" w:rsidRDefault="00C368BA"/>
        </w:tc>
      </w:tr>
      <w:tr w:rsidR="00C368BA">
        <w:trPr>
          <w:trHeight w:val="222"/>
        </w:trPr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68BA" w:rsidRDefault="00C368B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68BA" w:rsidRDefault="00C368BA"/>
        </w:tc>
      </w:tr>
      <w:tr w:rsidR="00C368BA">
        <w:trPr>
          <w:trHeight w:val="222"/>
        </w:trPr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68BA" w:rsidRDefault="00C368B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68BA" w:rsidRDefault="00C368BA"/>
        </w:tc>
      </w:tr>
      <w:tr w:rsidR="00C368BA">
        <w:trPr>
          <w:trHeight w:val="222"/>
        </w:trPr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68BA" w:rsidRDefault="00C368B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68BA" w:rsidRDefault="00C368BA"/>
        </w:tc>
      </w:tr>
      <w:tr w:rsidR="00C368BA">
        <w:trPr>
          <w:trHeight w:val="222"/>
        </w:trPr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</w:tr>
      <w:tr w:rsidR="00C368BA">
        <w:trPr>
          <w:trHeight w:val="222"/>
        </w:trPr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DB505C">
            <w:pPr>
              <w:pStyle w:val="Default"/>
              <w:tabs>
                <w:tab w:val="left" w:pos="270"/>
              </w:tabs>
              <w:spacing w:line="320" w:lineRule="atLeast"/>
            </w:pPr>
            <w:r>
              <w:rPr>
                <w:b/>
                <w:bCs/>
                <w:sz w:val="20"/>
                <w:szCs w:val="20"/>
              </w:rPr>
              <w:t>PUNTEGGIO TOTALE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</w:tr>
    </w:tbl>
    <w:p w:rsidR="00C368BA" w:rsidRDefault="00C368BA">
      <w:pPr>
        <w:pStyle w:val="Default"/>
        <w:widowControl w:val="0"/>
        <w:rPr>
          <w:rFonts w:ascii="Calibri" w:eastAsia="Calibri" w:hAnsi="Calibri" w:cs="Calibri"/>
          <w:sz w:val="22"/>
          <w:szCs w:val="22"/>
        </w:rPr>
      </w:pPr>
    </w:p>
    <w:p w:rsidR="00C368BA" w:rsidRDefault="00C368BA">
      <w:pPr>
        <w:pStyle w:val="Default"/>
        <w:spacing w:line="320" w:lineRule="atLeast"/>
        <w:rPr>
          <w:rFonts w:ascii="Calibri" w:eastAsia="Calibri" w:hAnsi="Calibri" w:cs="Calibri"/>
          <w:sz w:val="22"/>
          <w:szCs w:val="22"/>
        </w:rPr>
      </w:pPr>
    </w:p>
    <w:p w:rsidR="00C368BA" w:rsidRDefault="00DB505C">
      <w:pPr>
        <w:spacing w:line="3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Data 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 candidato ____________________________</w:t>
      </w:r>
    </w:p>
    <w:p w:rsidR="00C368BA" w:rsidRDefault="00C368BA">
      <w:pPr>
        <w:spacing w:line="480" w:lineRule="auto"/>
        <w:ind w:left="360"/>
        <w:rPr>
          <w:sz w:val="22"/>
          <w:szCs w:val="22"/>
        </w:rPr>
      </w:pPr>
    </w:p>
    <w:p w:rsidR="00C368BA" w:rsidRDefault="00C368BA">
      <w:pPr>
        <w:spacing w:line="480" w:lineRule="auto"/>
        <w:ind w:left="360"/>
      </w:pPr>
    </w:p>
    <w:p w:rsidR="00C368BA" w:rsidRDefault="00DB505C">
      <w:pPr>
        <w:spacing w:line="480" w:lineRule="auto"/>
        <w:ind w:left="360"/>
        <w:jc w:val="center"/>
        <w:rPr>
          <w:sz w:val="20"/>
          <w:szCs w:val="20"/>
        </w:rPr>
      </w:pPr>
      <w:r>
        <w:rPr>
          <w:sz w:val="20"/>
          <w:szCs w:val="20"/>
        </w:rPr>
        <w:t>LA COMMISSIONE</w:t>
      </w:r>
    </w:p>
    <w:tbl>
      <w:tblPr>
        <w:tblStyle w:val="TableNormal"/>
        <w:tblW w:w="949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47"/>
        <w:gridCol w:w="4747"/>
      </w:tblGrid>
      <w:tr w:rsidR="00C368BA">
        <w:trPr>
          <w:trHeight w:val="226"/>
          <w:jc w:val="center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</w:tr>
      <w:tr w:rsidR="00C368BA">
        <w:trPr>
          <w:trHeight w:val="226"/>
          <w:jc w:val="center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</w:tr>
      <w:tr w:rsidR="00C368BA">
        <w:trPr>
          <w:trHeight w:val="226"/>
          <w:jc w:val="center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8BA" w:rsidRDefault="00C368BA"/>
        </w:tc>
      </w:tr>
    </w:tbl>
    <w:p w:rsidR="00C368BA" w:rsidRDefault="00C368BA">
      <w:pPr>
        <w:widowControl w:val="0"/>
        <w:ind w:left="360" w:hanging="360"/>
        <w:jc w:val="center"/>
      </w:pPr>
    </w:p>
    <w:sectPr w:rsidR="00C368BA" w:rsidSect="00C368BA">
      <w:headerReference w:type="default" r:id="rId6"/>
      <w:footerReference w:type="default" r:id="rId7"/>
      <w:pgSz w:w="11900" w:h="16840"/>
      <w:pgMar w:top="539" w:right="1134" w:bottom="107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19C" w:rsidRDefault="002E119C" w:rsidP="00C368BA">
      <w:r>
        <w:separator/>
      </w:r>
    </w:p>
  </w:endnote>
  <w:endnote w:type="continuationSeparator" w:id="0">
    <w:p w:rsidR="002E119C" w:rsidRDefault="002E119C" w:rsidP="00C3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S Mincho"/>
    <w:charset w:val="8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BA" w:rsidRDefault="00C368BA">
    <w:pPr>
      <w:pStyle w:val="Pidipagina"/>
      <w:tabs>
        <w:tab w:val="clear" w:pos="9638"/>
        <w:tab w:val="right" w:pos="9612"/>
      </w:tabs>
      <w:jc w:val="right"/>
    </w:pPr>
    <w:r>
      <w:fldChar w:fldCharType="begin"/>
    </w:r>
    <w:r w:rsidR="00DB505C">
      <w:instrText xml:space="preserve"> PAGE </w:instrText>
    </w:r>
    <w:r>
      <w:fldChar w:fldCharType="separate"/>
    </w:r>
    <w:r w:rsidR="004C477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19C" w:rsidRDefault="002E119C" w:rsidP="00C368BA">
      <w:r>
        <w:separator/>
      </w:r>
    </w:p>
  </w:footnote>
  <w:footnote w:type="continuationSeparator" w:id="0">
    <w:p w:rsidR="002E119C" w:rsidRDefault="002E119C" w:rsidP="00C36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BA" w:rsidRDefault="00C368BA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BA"/>
    <w:rsid w:val="002E119C"/>
    <w:rsid w:val="004C4772"/>
    <w:rsid w:val="00C368BA"/>
    <w:rsid w:val="00DB505C"/>
    <w:rsid w:val="00DB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7533DA-06CC-4648-AD25-341D508E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368BA"/>
    <w:pPr>
      <w:suppressAutoHyphens/>
    </w:pPr>
    <w:rPr>
      <w:rFonts w:eastAsia="Times New Roman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368BA"/>
    <w:rPr>
      <w:u w:val="single"/>
    </w:rPr>
  </w:style>
  <w:style w:type="table" w:customStyle="1" w:styleId="TableNormal">
    <w:name w:val="Table Normal"/>
    <w:rsid w:val="00C368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C368B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idipagina">
    <w:name w:val="footer"/>
    <w:rsid w:val="00C368BA"/>
    <w:pPr>
      <w:tabs>
        <w:tab w:val="center" w:pos="4819"/>
        <w:tab w:val="right" w:pos="9638"/>
      </w:tabs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C368BA"/>
    <w:pPr>
      <w:suppressAutoHyphens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Richter</dc:creator>
  <cp:lastModifiedBy>Gardel Marisa</cp:lastModifiedBy>
  <cp:revision>2</cp:revision>
  <dcterms:created xsi:type="dcterms:W3CDTF">2023-02-02T07:32:00Z</dcterms:created>
  <dcterms:modified xsi:type="dcterms:W3CDTF">2023-02-02T07:32:00Z</dcterms:modified>
</cp:coreProperties>
</file>