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5F81FFD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4E1C983" w14:textId="69CF25CF" w:rsidR="009A4B50" w:rsidRPr="00D53E1C" w:rsidRDefault="009A4B50" w:rsidP="003A08B3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A0</w:t>
      </w:r>
      <w:r w:rsidR="003A08B3">
        <w:rPr>
          <w:rFonts w:ascii="Century Gothic" w:hAnsi="Century Gothic" w:cs="Times New Roman"/>
          <w:b/>
          <w:color w:val="222222"/>
          <w:sz w:val="20"/>
          <w:szCs w:val="20"/>
        </w:rPr>
        <w:t>37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-</w:t>
      </w:r>
      <w:r w:rsidR="003A08B3" w:rsidRPr="003A08B3">
        <w:rPr>
          <w:rFonts w:ascii="Century Gothic" w:hAnsi="Century Gothic" w:cs="Times New Roman"/>
          <w:b/>
          <w:color w:val="222222"/>
          <w:sz w:val="20"/>
          <w:szCs w:val="20"/>
        </w:rPr>
        <w:t>Scienze e tecnologie delle costruzioni e delle tecnologie e tecniche di rappresentazione grafica</w:t>
      </w:r>
      <w:r w:rsidR="003A08B3">
        <w:rPr>
          <w:rFonts w:ascii="Century Gothic" w:hAnsi="Century Gothic" w:cs="Times New Roman"/>
          <w:b/>
          <w:color w:val="222222"/>
          <w:sz w:val="20"/>
          <w:szCs w:val="20"/>
        </w:rPr>
        <w:t xml:space="preserve"> </w:t>
      </w:r>
      <w:bookmarkStart w:id="0" w:name="_GoBack"/>
      <w:bookmarkEnd w:id="0"/>
      <w:r w:rsidR="00C31DDA">
        <w:rPr>
          <w:rFonts w:ascii="Century Gothic" w:hAnsi="Century Gothic" w:cs="Times New Roman"/>
          <w:b/>
          <w:color w:val="222222"/>
          <w:sz w:val="20"/>
          <w:szCs w:val="20"/>
        </w:rPr>
        <w:t>d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al   </w:t>
      </w:r>
      <w:r w:rsidR="00665B1A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25</w:t>
      </w:r>
      <w:r w:rsidR="003A08B3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/09/2024 con nomina fino all’avente titolo 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per n. ore 18/18</w:t>
      </w:r>
    </w:p>
    <w:p w14:paraId="57B95E02" w14:textId="77777777" w:rsidR="009A4B50" w:rsidRPr="00FF0D08" w:rsidRDefault="009A4B50" w:rsidP="00665B1A">
      <w:pPr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A9DA8" w14:textId="77777777" w:rsidR="00B50CD9" w:rsidRDefault="00B50CD9" w:rsidP="00610014">
      <w:pPr>
        <w:spacing w:after="0" w:line="240" w:lineRule="auto"/>
      </w:pPr>
      <w:r>
        <w:separator/>
      </w:r>
    </w:p>
  </w:endnote>
  <w:endnote w:type="continuationSeparator" w:id="0">
    <w:p w14:paraId="603CDB4E" w14:textId="77777777" w:rsidR="00B50CD9" w:rsidRDefault="00B50CD9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A7475" w14:textId="77777777" w:rsidR="00B50CD9" w:rsidRDefault="00B50CD9" w:rsidP="00610014">
      <w:pPr>
        <w:spacing w:after="0" w:line="240" w:lineRule="auto"/>
      </w:pPr>
      <w:r>
        <w:separator/>
      </w:r>
    </w:p>
  </w:footnote>
  <w:footnote w:type="continuationSeparator" w:id="0">
    <w:p w14:paraId="29ABC12D" w14:textId="77777777" w:rsidR="00B50CD9" w:rsidRDefault="00B50CD9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0E5ABB"/>
    <w:rsid w:val="003A08B3"/>
    <w:rsid w:val="00610014"/>
    <w:rsid w:val="00665B1A"/>
    <w:rsid w:val="006D7F55"/>
    <w:rsid w:val="006F2CDC"/>
    <w:rsid w:val="0082379B"/>
    <w:rsid w:val="009A4B50"/>
    <w:rsid w:val="00AF4820"/>
    <w:rsid w:val="00B50CD9"/>
    <w:rsid w:val="00C31DDA"/>
    <w:rsid w:val="00D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8</cp:revision>
  <dcterms:created xsi:type="dcterms:W3CDTF">2024-09-19T08:31:00Z</dcterms:created>
  <dcterms:modified xsi:type="dcterms:W3CDTF">2024-09-23T08:23:00Z</dcterms:modified>
</cp:coreProperties>
</file>